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1EFCB" w14:textId="03313487" w:rsidR="000464D4" w:rsidRPr="0023650A" w:rsidRDefault="000E3BA1" w:rsidP="000E3BA1">
      <w:pPr>
        <w:autoSpaceDE w:val="0"/>
        <w:autoSpaceDN w:val="0"/>
        <w:adjustRightInd w:val="0"/>
        <w:spacing w:after="0" w:line="240" w:lineRule="auto"/>
        <w:jc w:val="right"/>
        <w:rPr>
          <w:rFonts w:ascii="Times New Roman" w:hAnsi="Times New Roman" w:cs="Times New Roman"/>
          <w:iCs/>
          <w:sz w:val="24"/>
          <w:szCs w:val="24"/>
        </w:rPr>
      </w:pPr>
      <w:r>
        <w:rPr>
          <w:rFonts w:ascii="Times New Roman" w:hAnsi="Times New Roman" w:cs="Times New Roman"/>
          <w:iCs/>
          <w:sz w:val="24"/>
          <w:szCs w:val="24"/>
        </w:rPr>
        <w:t xml:space="preserve">Załącznik nr 11 </w:t>
      </w:r>
    </w:p>
    <w:p w14:paraId="41A94013" w14:textId="77777777" w:rsidR="000464D4" w:rsidRPr="00081AA2" w:rsidRDefault="000464D4" w:rsidP="00F6348E">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UMOWA NR  ……..</w:t>
      </w:r>
    </w:p>
    <w:p w14:paraId="150BE003"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039D9508" w14:textId="77777777" w:rsidR="000464D4" w:rsidRPr="00C92442" w:rsidRDefault="000464D4" w:rsidP="00081AA2">
      <w:pPr>
        <w:spacing w:after="0"/>
        <w:ind w:left="284" w:hanging="284"/>
        <w:jc w:val="both"/>
        <w:rPr>
          <w:rFonts w:ascii="Times New Roman" w:hAnsi="Times New Roman" w:cs="Times New Roman"/>
          <w:sz w:val="24"/>
          <w:szCs w:val="24"/>
        </w:rPr>
      </w:pPr>
      <w:r w:rsidRPr="00C92442">
        <w:rPr>
          <w:rFonts w:ascii="Times New Roman" w:hAnsi="Times New Roman" w:cs="Times New Roman"/>
          <w:sz w:val="24"/>
          <w:szCs w:val="24"/>
        </w:rPr>
        <w:t xml:space="preserve">zawarta w dniu   pomiędzy </w:t>
      </w:r>
    </w:p>
    <w:p w14:paraId="28C2591D" w14:textId="77777777" w:rsidR="00284835" w:rsidRPr="00C92442" w:rsidRDefault="00284835" w:rsidP="00284835">
      <w:pPr>
        <w:pStyle w:val="Default"/>
      </w:pPr>
      <w:r w:rsidRPr="00607402">
        <w:rPr>
          <w:bCs/>
        </w:rPr>
        <w:t>Gminą Borkowice</w:t>
      </w:r>
      <w:r w:rsidRPr="00C92442">
        <w:rPr>
          <w:b/>
          <w:bCs/>
        </w:rPr>
        <w:t xml:space="preserve"> </w:t>
      </w:r>
      <w:r w:rsidRPr="00C92442">
        <w:t xml:space="preserve">ul. Ks. Jana Wiśniewskiego 42, 26-422 Borkowice NIP: 6010085857, Regon: 670223540 reprezentowaną przez : </w:t>
      </w:r>
    </w:p>
    <w:p w14:paraId="42E163EF" w14:textId="77777777" w:rsidR="00284835" w:rsidRPr="00C92442" w:rsidRDefault="00284835" w:rsidP="00284835">
      <w:pPr>
        <w:pStyle w:val="Default"/>
      </w:pPr>
      <w:r w:rsidRPr="00C92442">
        <w:t xml:space="preserve">Wójta Gminy – Roberta Fidosa </w:t>
      </w:r>
    </w:p>
    <w:p w14:paraId="5BC39CB7" w14:textId="77777777" w:rsidR="00284835" w:rsidRPr="00C92442" w:rsidRDefault="00284835" w:rsidP="00284835">
      <w:pPr>
        <w:pStyle w:val="Default"/>
      </w:pPr>
      <w:r w:rsidRPr="00C92442">
        <w:t>za kontrasygnatą Skarbnika Gminy - Marlena Pelagia Tarka-Indyka</w:t>
      </w:r>
    </w:p>
    <w:p w14:paraId="4F6B0163" w14:textId="5C75A831" w:rsidR="000464D4" w:rsidRPr="00C92442" w:rsidRDefault="000464D4" w:rsidP="00081AA2">
      <w:pPr>
        <w:spacing w:after="0"/>
        <w:ind w:left="284" w:hanging="284"/>
        <w:jc w:val="both"/>
        <w:rPr>
          <w:rFonts w:ascii="Times New Roman" w:hAnsi="Times New Roman" w:cs="Times New Roman"/>
          <w:sz w:val="24"/>
          <w:szCs w:val="24"/>
        </w:rPr>
      </w:pPr>
      <w:r w:rsidRPr="00C92442">
        <w:rPr>
          <w:rFonts w:ascii="Times New Roman" w:hAnsi="Times New Roman" w:cs="Times New Roman"/>
          <w:sz w:val="24"/>
          <w:szCs w:val="24"/>
        </w:rPr>
        <w:t xml:space="preserve">zwanym dalej Zamawiającym </w:t>
      </w:r>
    </w:p>
    <w:p w14:paraId="5247C587" w14:textId="77777777" w:rsidR="00C92442" w:rsidRDefault="000464D4" w:rsidP="00081AA2">
      <w:pPr>
        <w:spacing w:after="0"/>
        <w:ind w:left="284" w:hanging="284"/>
        <w:jc w:val="both"/>
        <w:rPr>
          <w:rFonts w:ascii="Times New Roman" w:hAnsi="Times New Roman" w:cs="Times New Roman"/>
          <w:sz w:val="24"/>
          <w:szCs w:val="24"/>
        </w:rPr>
      </w:pPr>
      <w:r w:rsidRPr="00C92442">
        <w:rPr>
          <w:rFonts w:ascii="Times New Roman" w:hAnsi="Times New Roman" w:cs="Times New Roman"/>
          <w:sz w:val="24"/>
          <w:szCs w:val="24"/>
        </w:rPr>
        <w:t xml:space="preserve">a </w:t>
      </w:r>
    </w:p>
    <w:p w14:paraId="4691DF96" w14:textId="3D3F8C8F" w:rsidR="00284835" w:rsidRPr="00C92442" w:rsidRDefault="0093746D" w:rsidP="00081AA2">
      <w:pPr>
        <w:spacing w:after="0"/>
        <w:ind w:left="284" w:hanging="284"/>
        <w:jc w:val="both"/>
        <w:rPr>
          <w:rFonts w:ascii="Times New Roman" w:eastAsia="CIDFont+F2" w:hAnsi="Times New Roman" w:cs="Times New Roman"/>
          <w:sz w:val="24"/>
          <w:szCs w:val="24"/>
          <w:lang w:eastAsia="en-US"/>
          <w14:ligatures w14:val="standardContextual"/>
        </w:rPr>
      </w:pPr>
      <w:r>
        <w:rPr>
          <w:rFonts w:ascii="Times New Roman" w:eastAsia="CIDFont+F2" w:hAnsi="Times New Roman" w:cs="Times New Roman"/>
          <w:sz w:val="24"/>
          <w:szCs w:val="24"/>
          <w:lang w:eastAsia="en-US"/>
          <w14:ligatures w14:val="standardContextual"/>
        </w:rPr>
        <w:t>…………………</w:t>
      </w:r>
      <w:r w:rsidR="00284835" w:rsidRPr="00C92442">
        <w:rPr>
          <w:rFonts w:ascii="Times New Roman" w:eastAsia="CIDFont+F2" w:hAnsi="Times New Roman" w:cs="Times New Roman"/>
          <w:sz w:val="24"/>
          <w:szCs w:val="24"/>
          <w:lang w:eastAsia="en-US"/>
          <w14:ligatures w14:val="standardContextual"/>
        </w:rPr>
        <w:t xml:space="preserve"> reprezentowanym przez:</w:t>
      </w:r>
    </w:p>
    <w:p w14:paraId="5721169E" w14:textId="4B3C6555" w:rsidR="000464D4" w:rsidRPr="00C92442" w:rsidRDefault="000464D4" w:rsidP="00081AA2">
      <w:pPr>
        <w:spacing w:after="0"/>
        <w:ind w:left="284" w:hanging="284"/>
        <w:jc w:val="both"/>
        <w:rPr>
          <w:rFonts w:ascii="Times New Roman" w:hAnsi="Times New Roman" w:cs="Times New Roman"/>
          <w:sz w:val="24"/>
          <w:szCs w:val="24"/>
        </w:rPr>
      </w:pPr>
      <w:r w:rsidRPr="00C92442">
        <w:rPr>
          <w:rFonts w:ascii="Times New Roman" w:hAnsi="Times New Roman" w:cs="Times New Roman"/>
          <w:sz w:val="24"/>
          <w:szCs w:val="24"/>
        </w:rPr>
        <w:t xml:space="preserve">zwanym dalej Wykonawcą </w:t>
      </w:r>
    </w:p>
    <w:p w14:paraId="466F6F8C" w14:textId="77777777" w:rsidR="00943734" w:rsidRDefault="00943734" w:rsidP="00284835">
      <w:pPr>
        <w:spacing w:after="0"/>
        <w:jc w:val="both"/>
        <w:rPr>
          <w:rFonts w:ascii="Times New Roman" w:hAnsi="Times New Roman" w:cs="Times New Roman"/>
          <w:sz w:val="24"/>
          <w:szCs w:val="24"/>
        </w:rPr>
      </w:pPr>
    </w:p>
    <w:p w14:paraId="2B6D9B91" w14:textId="3BFBD036" w:rsidR="000464D4" w:rsidRDefault="000464D4" w:rsidP="00014DFD">
      <w:pPr>
        <w:spacing w:after="0"/>
        <w:jc w:val="both"/>
        <w:rPr>
          <w:rFonts w:ascii="Times New Roman" w:hAnsi="Times New Roman" w:cs="Times New Roman"/>
          <w:sz w:val="24"/>
          <w:szCs w:val="24"/>
        </w:rPr>
      </w:pPr>
      <w:r w:rsidRPr="00081AA2">
        <w:rPr>
          <w:rFonts w:ascii="Times New Roman" w:hAnsi="Times New Roman" w:cs="Times New Roman"/>
          <w:sz w:val="24"/>
          <w:szCs w:val="24"/>
        </w:rPr>
        <w:t>na podstawie dokonanego przez Zamawiającego wyboru oferty Wykonawcy w trybie podstawowym,</w:t>
      </w:r>
    </w:p>
    <w:p w14:paraId="6182B6DE" w14:textId="77777777" w:rsidR="00943734" w:rsidRPr="00081AA2" w:rsidRDefault="00943734" w:rsidP="00081AA2">
      <w:pPr>
        <w:spacing w:after="0"/>
        <w:ind w:left="284" w:hanging="284"/>
        <w:jc w:val="both"/>
        <w:rPr>
          <w:rFonts w:ascii="Times New Roman" w:hAnsi="Times New Roman" w:cs="Times New Roman"/>
          <w:sz w:val="24"/>
          <w:szCs w:val="24"/>
        </w:rPr>
      </w:pPr>
    </w:p>
    <w:p w14:paraId="26F5E04B" w14:textId="646F064C" w:rsidR="000464D4" w:rsidRPr="00C92442" w:rsidRDefault="000464D4" w:rsidP="00081AA2">
      <w:pPr>
        <w:spacing w:after="0"/>
        <w:ind w:left="284" w:hanging="284"/>
        <w:jc w:val="both"/>
        <w:rPr>
          <w:rFonts w:ascii="Times New Roman" w:hAnsi="Times New Roman" w:cs="Times New Roman"/>
          <w:caps/>
          <w:sz w:val="24"/>
          <w:szCs w:val="24"/>
        </w:rPr>
      </w:pPr>
      <w:r w:rsidRPr="00C92442">
        <w:rPr>
          <w:rFonts w:ascii="Times New Roman" w:hAnsi="Times New Roman" w:cs="Times New Roman"/>
          <w:sz w:val="24"/>
          <w:szCs w:val="24"/>
        </w:rPr>
        <w:t>ogłoszon</w:t>
      </w:r>
      <w:r w:rsidR="00081AA2" w:rsidRPr="00C92442">
        <w:rPr>
          <w:rFonts w:ascii="Times New Roman" w:hAnsi="Times New Roman" w:cs="Times New Roman"/>
          <w:sz w:val="24"/>
          <w:szCs w:val="24"/>
        </w:rPr>
        <w:t xml:space="preserve">ym w BZP w dniu </w:t>
      </w:r>
      <w:r w:rsidR="0093746D">
        <w:rPr>
          <w:rFonts w:ascii="Times New Roman" w:hAnsi="Times New Roman" w:cs="Times New Roman"/>
          <w:sz w:val="24"/>
          <w:szCs w:val="24"/>
        </w:rPr>
        <w:t>………………</w:t>
      </w:r>
      <w:r w:rsidR="00284835" w:rsidRPr="00C92442">
        <w:rPr>
          <w:rFonts w:ascii="Times New Roman" w:hAnsi="Times New Roman" w:cs="Times New Roman"/>
          <w:sz w:val="24"/>
          <w:szCs w:val="24"/>
        </w:rPr>
        <w:t xml:space="preserve"> r.</w:t>
      </w:r>
      <w:r w:rsidR="00081AA2" w:rsidRPr="00C92442">
        <w:rPr>
          <w:rFonts w:ascii="Times New Roman" w:hAnsi="Times New Roman" w:cs="Times New Roman"/>
          <w:sz w:val="24"/>
          <w:szCs w:val="24"/>
        </w:rPr>
        <w:t xml:space="preserve"> pod nr</w:t>
      </w:r>
      <w:r w:rsidR="00E31D8B" w:rsidRPr="00C92442">
        <w:rPr>
          <w:rFonts w:ascii="Times New Roman" w:hAnsi="Times New Roman" w:cs="Times New Roman"/>
          <w:sz w:val="24"/>
          <w:szCs w:val="24"/>
        </w:rPr>
        <w:t xml:space="preserve"> </w:t>
      </w:r>
      <w:r w:rsidR="00081AA2" w:rsidRPr="00C92442">
        <w:rPr>
          <w:rFonts w:ascii="Times New Roman" w:hAnsi="Times New Roman" w:cs="Times New Roman"/>
          <w:sz w:val="24"/>
          <w:szCs w:val="24"/>
        </w:rPr>
        <w:t xml:space="preserve"> </w:t>
      </w:r>
      <w:r w:rsidR="0093746D">
        <w:rPr>
          <w:rFonts w:ascii="Times New Roman" w:hAnsi="Times New Roman" w:cs="Times New Roman"/>
          <w:sz w:val="24"/>
          <w:szCs w:val="24"/>
        </w:rPr>
        <w:t>………………………</w:t>
      </w:r>
    </w:p>
    <w:p w14:paraId="41AA7630"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sz w:val="24"/>
          <w:szCs w:val="24"/>
        </w:rPr>
      </w:pPr>
    </w:p>
    <w:p w14:paraId="4384DA37"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w:t>
      </w:r>
    </w:p>
    <w:p w14:paraId="5318FC99" w14:textId="2A21492E" w:rsidR="000464D4" w:rsidRPr="00081AA2" w:rsidRDefault="000464D4" w:rsidP="00C554A0">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Przedmiot Umowy</w:t>
      </w:r>
    </w:p>
    <w:p w14:paraId="009F493C" w14:textId="0883EFB5" w:rsidR="000464D4" w:rsidRPr="00081AA2" w:rsidRDefault="000464D4" w:rsidP="00081AA2">
      <w:pPr>
        <w:suppressAutoHyphens/>
        <w:spacing w:after="0" w:line="240" w:lineRule="auto"/>
        <w:jc w:val="both"/>
        <w:rPr>
          <w:rFonts w:ascii="Times New Roman" w:hAnsi="Times New Roman" w:cs="Times New Roman"/>
          <w:b/>
          <w:bCs/>
          <w:sz w:val="24"/>
          <w:szCs w:val="24"/>
          <w:lang w:eastAsia="ar-SA"/>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Zamawiający powierza, a Wykonawca przyjmuje do realizacji zamówienie pn.</w:t>
      </w:r>
      <w:bookmarkStart w:id="0" w:name="_Hlk161818637"/>
      <w:bookmarkStart w:id="1" w:name="_Hlk95217067"/>
      <w:bookmarkStart w:id="2" w:name="_Hlk94862371"/>
      <w:r w:rsidR="00CB4F1B" w:rsidRPr="00081AA2">
        <w:rPr>
          <w:rFonts w:ascii="Times New Roman" w:eastAsia="Times New Roman" w:hAnsi="Times New Roman" w:cs="Times New Roman"/>
          <w:b/>
          <w:bCs/>
          <w:sz w:val="24"/>
          <w:szCs w:val="24"/>
          <w:lang w:eastAsia="ar-SA"/>
        </w:rPr>
        <w:t xml:space="preserve"> </w:t>
      </w:r>
      <w:bookmarkStart w:id="3" w:name="_Hlk108696310"/>
      <w:bookmarkStart w:id="4" w:name="_Hlk126570226"/>
      <w:bookmarkEnd w:id="0"/>
      <w:bookmarkEnd w:id="1"/>
      <w:bookmarkEnd w:id="2"/>
      <w:r w:rsidR="00081AA2" w:rsidRPr="00081AA2">
        <w:rPr>
          <w:rFonts w:ascii="Times New Roman" w:eastAsia="Times New Roman" w:hAnsi="Times New Roman" w:cs="Times New Roman"/>
          <w:b/>
          <w:bCs/>
          <w:sz w:val="24"/>
          <w:szCs w:val="24"/>
          <w:lang w:eastAsia="ar-SA"/>
        </w:rPr>
        <w:t>„</w:t>
      </w:r>
      <w:bookmarkEnd w:id="3"/>
      <w:bookmarkEnd w:id="4"/>
      <w:r w:rsidR="00C554A0" w:rsidRPr="00C554A0">
        <w:rPr>
          <w:rFonts w:ascii="Times New Roman" w:eastAsia="Arial Unicode MS" w:hAnsi="Times New Roman" w:cs="Times New Roman"/>
          <w:b/>
          <w:bCs/>
          <w:color w:val="000000"/>
          <w:sz w:val="24"/>
          <w:szCs w:val="24"/>
        </w:rPr>
        <w:t>Odbudowa stawu (zbiornika) wodnego w miejscowości Rusinów</w:t>
      </w:r>
      <w:r w:rsidR="00081AA2" w:rsidRPr="00081AA2">
        <w:rPr>
          <w:rFonts w:ascii="Times New Roman" w:eastAsia="Times New Roman" w:hAnsi="Times New Roman" w:cs="Times New Roman"/>
          <w:b/>
          <w:bCs/>
          <w:sz w:val="24"/>
          <w:szCs w:val="24"/>
          <w:lang w:eastAsia="ar-SA"/>
        </w:rPr>
        <w:t>”</w:t>
      </w:r>
      <w:r w:rsidR="002D20A2">
        <w:rPr>
          <w:rFonts w:ascii="Times New Roman" w:eastAsia="Times New Roman" w:hAnsi="Times New Roman" w:cs="Times New Roman"/>
          <w:b/>
          <w:bCs/>
          <w:sz w:val="24"/>
          <w:szCs w:val="24"/>
          <w:lang w:eastAsia="ar-SA"/>
        </w:rPr>
        <w:t xml:space="preserve"> </w:t>
      </w:r>
      <w:r w:rsidRPr="00081AA2">
        <w:rPr>
          <w:rFonts w:ascii="Times New Roman" w:hAnsi="Times New Roman" w:cs="Times New Roman"/>
          <w:sz w:val="24"/>
          <w:szCs w:val="24"/>
          <w:lang w:eastAsia="ar-SA"/>
        </w:rPr>
        <w:t xml:space="preserve">zgodnie z umową, dokumentacja projektową, zasadami wiedzy technicznej i sztuki budowlanej. </w:t>
      </w:r>
    </w:p>
    <w:p w14:paraId="30845862" w14:textId="7D4586B8" w:rsidR="000464D4" w:rsidRPr="00C554A0" w:rsidRDefault="00AA7E6D" w:rsidP="00081AA2">
      <w:pPr>
        <w:pStyle w:val="Akapitzlist"/>
        <w:numPr>
          <w:ilvl w:val="1"/>
          <w:numId w:val="3"/>
        </w:numPr>
        <w:suppressAutoHyphens/>
        <w:spacing w:after="0" w:line="240" w:lineRule="auto"/>
        <w:jc w:val="both"/>
        <w:rPr>
          <w:rFonts w:ascii="Times New Roman" w:eastAsia="Arial Unicode MS" w:hAnsi="Times New Roman" w:cs="Times New Roman"/>
          <w:color w:val="000000"/>
          <w:sz w:val="28"/>
          <w:szCs w:val="28"/>
          <w:u w:color="000000"/>
        </w:rPr>
      </w:pPr>
      <w:r w:rsidRPr="00AA7E6D">
        <w:rPr>
          <w:rFonts w:ascii="Times New Roman" w:hAnsi="Times New Roman" w:cs="Times New Roman"/>
          <w:b/>
          <w:bCs/>
          <w:sz w:val="24"/>
          <w:szCs w:val="24"/>
        </w:rPr>
        <w:t>.</w:t>
      </w:r>
      <w:r>
        <w:rPr>
          <w:rFonts w:ascii="Times New Roman" w:hAnsi="Times New Roman" w:cs="Times New Roman"/>
          <w:sz w:val="24"/>
          <w:szCs w:val="24"/>
        </w:rPr>
        <w:t xml:space="preserve"> </w:t>
      </w:r>
      <w:r w:rsidR="00081AA2" w:rsidRPr="00081AA2">
        <w:rPr>
          <w:rFonts w:ascii="Times New Roman" w:hAnsi="Times New Roman" w:cs="Times New Roman"/>
          <w:sz w:val="24"/>
          <w:szCs w:val="24"/>
        </w:rPr>
        <w:t xml:space="preserve">Przedmiotem zamówienia jest </w:t>
      </w:r>
      <w:r w:rsidR="00C554A0" w:rsidRPr="00C554A0">
        <w:rPr>
          <w:rFonts w:ascii="Times New Roman" w:eastAsia="Arial Unicode MS" w:hAnsi="Times New Roman" w:cs="Times New Roman"/>
          <w:color w:val="000000"/>
          <w:sz w:val="24"/>
          <w:szCs w:val="24"/>
        </w:rPr>
        <w:t>odbudowa stawu (zbiornika) wodnego w miejscowości Rusinów</w:t>
      </w:r>
    </w:p>
    <w:p w14:paraId="603F73F4" w14:textId="722FAD0E" w:rsidR="000464D4" w:rsidRPr="00081AA2" w:rsidRDefault="000464D4" w:rsidP="0093746D">
      <w:pPr>
        <w:autoSpaceDE w:val="0"/>
        <w:autoSpaceDN w:val="0"/>
        <w:adjustRightInd w:val="0"/>
        <w:spacing w:after="0" w:line="240" w:lineRule="auto"/>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Ponadto zakres zamówienia obejmuje:</w:t>
      </w:r>
    </w:p>
    <w:p w14:paraId="7D5034FF" w14:textId="3F8570DC" w:rsidR="000464D4" w:rsidRPr="00B42E00" w:rsidRDefault="000464D4" w:rsidP="00B42E00">
      <w:pPr>
        <w:pStyle w:val="Akapitzlist"/>
        <w:numPr>
          <w:ilvl w:val="0"/>
          <w:numId w:val="11"/>
        </w:numPr>
        <w:spacing w:after="0"/>
        <w:jc w:val="both"/>
        <w:rPr>
          <w:rFonts w:ascii="Times New Roman" w:hAnsi="Times New Roman" w:cs="Times New Roman"/>
          <w:sz w:val="24"/>
          <w:szCs w:val="24"/>
        </w:rPr>
      </w:pPr>
      <w:r w:rsidRPr="00B42E00">
        <w:rPr>
          <w:rFonts w:ascii="Times New Roman" w:hAnsi="Times New Roman" w:cs="Times New Roman"/>
          <w:sz w:val="24"/>
          <w:szCs w:val="24"/>
        </w:rPr>
        <w:t>opracowanie harmonogramu rzeczowo-finansowego realizacji inwestycji</w:t>
      </w:r>
    </w:p>
    <w:p w14:paraId="090E2748" w14:textId="06E1C0CC" w:rsidR="000464D4" w:rsidRPr="00B42E00" w:rsidRDefault="000464D4" w:rsidP="00B42E00">
      <w:pPr>
        <w:pStyle w:val="Akapitzlist"/>
        <w:numPr>
          <w:ilvl w:val="0"/>
          <w:numId w:val="11"/>
        </w:numPr>
        <w:spacing w:after="0"/>
        <w:jc w:val="both"/>
        <w:rPr>
          <w:rFonts w:ascii="Times New Roman" w:hAnsi="Times New Roman" w:cs="Times New Roman"/>
          <w:sz w:val="24"/>
          <w:szCs w:val="24"/>
        </w:rPr>
      </w:pPr>
      <w:r w:rsidRPr="00B42E00">
        <w:rPr>
          <w:rFonts w:ascii="Times New Roman" w:hAnsi="Times New Roman" w:cs="Times New Roman"/>
          <w:sz w:val="24"/>
          <w:szCs w:val="24"/>
        </w:rPr>
        <w:t>wykonanie robót na podstawie dokumentacji projektowej oraz Specyfikacji Technicznych Wykonania i Odbioru Robót i przedmiarami;</w:t>
      </w:r>
    </w:p>
    <w:p w14:paraId="7F05A661" w14:textId="3C2FC2E3" w:rsidR="000464D4" w:rsidRPr="00B42E00" w:rsidRDefault="000464D4" w:rsidP="00B42E00">
      <w:pPr>
        <w:pStyle w:val="Akapitzlist"/>
        <w:numPr>
          <w:ilvl w:val="0"/>
          <w:numId w:val="11"/>
        </w:numPr>
        <w:spacing w:after="0"/>
        <w:jc w:val="both"/>
        <w:rPr>
          <w:rFonts w:ascii="Times New Roman" w:hAnsi="Times New Roman" w:cs="Times New Roman"/>
          <w:sz w:val="24"/>
          <w:szCs w:val="24"/>
        </w:rPr>
      </w:pPr>
      <w:r w:rsidRPr="00B42E00">
        <w:rPr>
          <w:rFonts w:ascii="Times New Roman" w:hAnsi="Times New Roman" w:cs="Times New Roman"/>
          <w:sz w:val="24"/>
          <w:szCs w:val="24"/>
        </w:rPr>
        <w:t xml:space="preserve">opracowanie dokumentacji powykonawczej we wszystkich branżach (łącznie </w:t>
      </w:r>
      <w:r w:rsidR="00E31D8B" w:rsidRPr="00B42E00">
        <w:rPr>
          <w:rFonts w:ascii="Times New Roman" w:hAnsi="Times New Roman" w:cs="Times New Roman"/>
          <w:sz w:val="24"/>
          <w:szCs w:val="24"/>
        </w:rPr>
        <w:br/>
      </w:r>
      <w:r w:rsidRPr="00B42E00">
        <w:rPr>
          <w:rFonts w:ascii="Times New Roman" w:hAnsi="Times New Roman" w:cs="Times New Roman"/>
          <w:sz w:val="24"/>
          <w:szCs w:val="24"/>
        </w:rPr>
        <w:t>z protokołami, świadectwami dopuszczenia, atestami, informacją o udzielonej gwarancji, inwentaryzacją geodezyjną powykonawczą).</w:t>
      </w:r>
    </w:p>
    <w:p w14:paraId="16CCE468" w14:textId="5348D7F5" w:rsidR="000464D4" w:rsidRPr="00081AA2" w:rsidRDefault="000464D4" w:rsidP="00081AA2">
      <w:pPr>
        <w:spacing w:after="0"/>
        <w:jc w:val="both"/>
        <w:rPr>
          <w:rFonts w:ascii="Times New Roman" w:hAnsi="Times New Roman" w:cs="Times New Roman"/>
          <w:bCs/>
          <w:sz w:val="24"/>
          <w:szCs w:val="24"/>
        </w:rPr>
      </w:pPr>
      <w:r w:rsidRPr="00AA7E6D">
        <w:rPr>
          <w:rFonts w:ascii="Times New Roman" w:hAnsi="Times New Roman" w:cs="Times New Roman"/>
          <w:b/>
          <w:bCs/>
          <w:sz w:val="24"/>
          <w:szCs w:val="24"/>
        </w:rPr>
        <w:t>3.</w:t>
      </w:r>
      <w:r w:rsidR="00E31D8B">
        <w:rPr>
          <w:rFonts w:ascii="Times New Roman" w:hAnsi="Times New Roman" w:cs="Times New Roman"/>
          <w:sz w:val="24"/>
          <w:szCs w:val="24"/>
        </w:rPr>
        <w:t xml:space="preserve"> </w:t>
      </w:r>
      <w:r w:rsidRPr="00081AA2">
        <w:rPr>
          <w:rFonts w:ascii="Times New Roman" w:hAnsi="Times New Roman" w:cs="Times New Roman"/>
          <w:sz w:val="24"/>
          <w:szCs w:val="24"/>
        </w:rPr>
        <w:t xml:space="preserve">Szczegółowy opis przedmiotu zamówienia zawiera dokumentacja projektowa, przedmiar robót oraz specyfikacja techniczna wykonania i odbioru robót budowlanych stanowiące załączniki do specyfikacji istotnych warunków zamówienia (dalej </w:t>
      </w:r>
      <w:r w:rsidR="00722745">
        <w:rPr>
          <w:rFonts w:ascii="Times New Roman" w:hAnsi="Times New Roman" w:cs="Times New Roman"/>
          <w:sz w:val="24"/>
          <w:szCs w:val="24"/>
        </w:rPr>
        <w:t>,,</w:t>
      </w:r>
      <w:r w:rsidRPr="00081AA2">
        <w:rPr>
          <w:rFonts w:ascii="Times New Roman" w:hAnsi="Times New Roman" w:cs="Times New Roman"/>
          <w:sz w:val="24"/>
          <w:szCs w:val="24"/>
        </w:rPr>
        <w:t>SWZ</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Opis przedmiotu zamówienia został wskazany w </w:t>
      </w:r>
      <w:r w:rsidRPr="00081AA2">
        <w:rPr>
          <w:rFonts w:ascii="Times New Roman" w:hAnsi="Times New Roman" w:cs="Times New Roman"/>
          <w:bCs/>
          <w:sz w:val="24"/>
          <w:szCs w:val="24"/>
        </w:rPr>
        <w:t>załączniku nr 10 do SWZ.</w:t>
      </w:r>
    </w:p>
    <w:p w14:paraId="4D632559" w14:textId="77777777"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Szczegółowy zakres oraz sposób wykonania robót budowlanych określa:</w:t>
      </w:r>
    </w:p>
    <w:p w14:paraId="6F9CB0AE"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specyfikacja warunków zamówienia, stanowiąca załącznik nr 1 do umowy;</w:t>
      </w:r>
    </w:p>
    <w:p w14:paraId="6932EBE2"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dokumentacja stanowiąca załącznik nr 2 do umowy, na którą składają się:</w:t>
      </w:r>
    </w:p>
    <w:p w14:paraId="619033DC" w14:textId="6EA479BF" w:rsidR="000464D4" w:rsidRPr="00081AA2" w:rsidRDefault="000464D4" w:rsidP="007A5929">
      <w:pPr>
        <w:spacing w:after="0"/>
        <w:ind w:left="567"/>
        <w:jc w:val="both"/>
        <w:rPr>
          <w:rFonts w:ascii="Times New Roman" w:hAnsi="Times New Roman" w:cs="Times New Roman"/>
          <w:sz w:val="24"/>
          <w:szCs w:val="24"/>
        </w:rPr>
      </w:pPr>
      <w:r w:rsidRPr="00081AA2">
        <w:rPr>
          <w:rFonts w:ascii="Times New Roman" w:hAnsi="Times New Roman" w:cs="Times New Roman"/>
          <w:sz w:val="24"/>
          <w:szCs w:val="24"/>
        </w:rPr>
        <w:t>a) dokumentacja projektowa w tym: projekt budowlany, Specyfikacja Techniczna Wykonania i Odbioru Robót, przedmiar robót</w:t>
      </w:r>
      <w:r w:rsidR="00E31D8B">
        <w:rPr>
          <w:rFonts w:ascii="Times New Roman" w:hAnsi="Times New Roman" w:cs="Times New Roman"/>
          <w:sz w:val="24"/>
          <w:szCs w:val="24"/>
        </w:rPr>
        <w:t>;</w:t>
      </w:r>
    </w:p>
    <w:p w14:paraId="74227B4D" w14:textId="368E620E"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złożona oferta, stanowiąca załącznik nr 3 do umowy</w:t>
      </w:r>
      <w:r w:rsidR="00E31D8B">
        <w:rPr>
          <w:rFonts w:ascii="Times New Roman" w:hAnsi="Times New Roman" w:cs="Times New Roman"/>
          <w:sz w:val="24"/>
          <w:szCs w:val="24"/>
        </w:rPr>
        <w:t>;</w:t>
      </w:r>
    </w:p>
    <w:p w14:paraId="69E126E4" w14:textId="56FF1F9C" w:rsidR="000464D4" w:rsidRPr="0037756D"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harmonogram rzeczowo-</w:t>
      </w:r>
      <w:r w:rsidRPr="0037756D">
        <w:rPr>
          <w:rFonts w:ascii="Times New Roman" w:hAnsi="Times New Roman" w:cs="Times New Roman"/>
          <w:sz w:val="24"/>
          <w:szCs w:val="24"/>
        </w:rPr>
        <w:t xml:space="preserve">finansowy, o którym mowa w § </w:t>
      </w:r>
      <w:r w:rsidR="00146C01" w:rsidRPr="0037756D">
        <w:rPr>
          <w:rFonts w:ascii="Times New Roman" w:hAnsi="Times New Roman" w:cs="Times New Roman"/>
          <w:sz w:val="24"/>
          <w:szCs w:val="24"/>
        </w:rPr>
        <w:t>5</w:t>
      </w:r>
      <w:r w:rsidRPr="0037756D">
        <w:rPr>
          <w:rFonts w:ascii="Times New Roman" w:hAnsi="Times New Roman" w:cs="Times New Roman"/>
          <w:sz w:val="24"/>
          <w:szCs w:val="24"/>
        </w:rPr>
        <w:t xml:space="preserve"> ust. </w:t>
      </w:r>
      <w:r w:rsidR="00146C01" w:rsidRPr="0037756D">
        <w:rPr>
          <w:rFonts w:ascii="Times New Roman" w:hAnsi="Times New Roman" w:cs="Times New Roman"/>
          <w:sz w:val="24"/>
          <w:szCs w:val="24"/>
        </w:rPr>
        <w:t>1</w:t>
      </w:r>
      <w:r w:rsidRPr="0037756D">
        <w:rPr>
          <w:rFonts w:ascii="Times New Roman" w:hAnsi="Times New Roman" w:cs="Times New Roman"/>
          <w:sz w:val="24"/>
          <w:szCs w:val="24"/>
        </w:rPr>
        <w:t xml:space="preserve"> umowy, stanowiący załącznik nr 4 do umowy</w:t>
      </w:r>
      <w:r w:rsidR="00E31D8B" w:rsidRPr="0037756D">
        <w:rPr>
          <w:rFonts w:ascii="Times New Roman" w:hAnsi="Times New Roman" w:cs="Times New Roman"/>
          <w:sz w:val="24"/>
          <w:szCs w:val="24"/>
        </w:rPr>
        <w:t>.</w:t>
      </w:r>
    </w:p>
    <w:p w14:paraId="7D9DE4A6" w14:textId="71040A93" w:rsidR="000464D4" w:rsidRPr="0037756D"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4.1</w:t>
      </w:r>
      <w:r w:rsidR="00AA7E6D" w:rsidRPr="00AA7E6D">
        <w:rPr>
          <w:rFonts w:ascii="Times New Roman" w:hAnsi="Times New Roman" w:cs="Times New Roman"/>
          <w:b/>
          <w:bCs/>
          <w:sz w:val="24"/>
          <w:szCs w:val="24"/>
        </w:rPr>
        <w:t>.</w:t>
      </w:r>
      <w:r w:rsidRPr="0037756D">
        <w:rPr>
          <w:rFonts w:ascii="Times New Roman" w:hAnsi="Times New Roman" w:cs="Times New Roman"/>
          <w:sz w:val="24"/>
          <w:szCs w:val="24"/>
        </w:rPr>
        <w:t xml:space="preserve"> W przypadku rozbieżności dokumentacji projektowej</w:t>
      </w:r>
      <w:r w:rsidR="00E31D8B" w:rsidRPr="0037756D">
        <w:rPr>
          <w:rFonts w:ascii="Times New Roman" w:hAnsi="Times New Roman" w:cs="Times New Roman"/>
          <w:sz w:val="24"/>
          <w:szCs w:val="24"/>
        </w:rPr>
        <w:t>,</w:t>
      </w:r>
      <w:r w:rsidRPr="0037756D">
        <w:rPr>
          <w:rFonts w:ascii="Times New Roman" w:hAnsi="Times New Roman" w:cs="Times New Roman"/>
          <w:sz w:val="24"/>
          <w:szCs w:val="24"/>
        </w:rPr>
        <w:t xml:space="preserve"> wiążące są postanowienia wg następującej hierarchii dokumentów:</w:t>
      </w:r>
    </w:p>
    <w:p w14:paraId="2D599CC2" w14:textId="77777777" w:rsidR="000464D4" w:rsidRPr="0037756D"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37756D">
        <w:rPr>
          <w:rFonts w:ascii="Times New Roman" w:hAnsi="Times New Roman" w:cs="Times New Roman"/>
          <w:sz w:val="24"/>
          <w:szCs w:val="24"/>
        </w:rPr>
        <w:t xml:space="preserve"> Projekty budowlane;</w:t>
      </w:r>
    </w:p>
    <w:p w14:paraId="61DF7A0B" w14:textId="38370332" w:rsidR="000464D4" w:rsidRPr="0037756D"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37756D">
        <w:rPr>
          <w:rFonts w:ascii="Times New Roman" w:hAnsi="Times New Roman" w:cs="Times New Roman"/>
          <w:sz w:val="24"/>
          <w:szCs w:val="24"/>
        </w:rPr>
        <w:t xml:space="preserve"> Specyfikacje techniczne wykonania i odbioru robót budowlanych (STWiOR)</w:t>
      </w:r>
      <w:r w:rsidR="00E31D8B" w:rsidRPr="0037756D">
        <w:rPr>
          <w:rFonts w:ascii="Times New Roman" w:hAnsi="Times New Roman" w:cs="Times New Roman"/>
          <w:sz w:val="24"/>
          <w:szCs w:val="24"/>
        </w:rPr>
        <w:t>;</w:t>
      </w:r>
    </w:p>
    <w:p w14:paraId="5559E158" w14:textId="77777777" w:rsidR="000464D4" w:rsidRPr="0037756D"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37756D">
        <w:rPr>
          <w:rFonts w:ascii="Times New Roman" w:hAnsi="Times New Roman" w:cs="Times New Roman"/>
          <w:sz w:val="24"/>
          <w:szCs w:val="24"/>
        </w:rPr>
        <w:t xml:space="preserve"> Przedmiar robót.</w:t>
      </w:r>
    </w:p>
    <w:p w14:paraId="7426D5A4" w14:textId="77777777" w:rsidR="000464D4" w:rsidRPr="00081AA2"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t>Przedmiar robót ma charakter pomocniczy. Wystąpienie w trakcie realizacji umowy robót nieujętych w przedmiarze lub robót w większej ilości w stosunku do przyjętej w przedmiarze nie uprawnia Wykonawcy do żądania dodatkowego wynagrodzenia - jeżeli roboty te ujęte były w dokumentacji projektowej, o której mowa w ust. 4 pkt 2) lit a) lub STWIORB.</w:t>
      </w:r>
    </w:p>
    <w:p w14:paraId="10DEEB45" w14:textId="58A7B051"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Wszystkie wykonane roboty i dostarczone materiały muszą być zgodne z dokumentacją projektową i szczegółowymi specyfikacjami technicznymi wykonania i odbioru robót (STWiORB). W przypadku, gdy materiały lub roboty nie będą w pełni zgodne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z dokumentacją projektową lub STWiORB i wpłynie to na niezadowalającą jakość elementu budowli, to takie materiały zostaną zastąpione innymi, a elementy budowli będą rozebrane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i wykonane ponownie na koszt Wykonawcy. Wykonawca o wykryciu błędów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w dokumentacji projektowej winien natychmiast powiadomić Zamawiającego i Inspektora Nadzoru Inwestorskiego, który w porozumieniu z projektantem podejmie decyzję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o wprowadzeniu odpowiednich zmian i poprawek. </w:t>
      </w:r>
    </w:p>
    <w:p w14:paraId="52F45EC0" w14:textId="497CC617"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Przedmiot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należy wykonać zgodnie z dokumentacją projektową, STWiORB oraz obowiązującymi przepisami prawa, sztuką budowlaną, wiedzą techniczną, zawartą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z Zamawiającym umową, uzgodnieniami z Zamawiającym dokonanymi w trakcie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p>
    <w:p w14:paraId="03E3DDCB" w14:textId="351213CF"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7.</w:t>
      </w:r>
      <w:r w:rsidRPr="00081AA2">
        <w:rPr>
          <w:rFonts w:ascii="Times New Roman" w:hAnsi="Times New Roman" w:cs="Times New Roman"/>
          <w:sz w:val="24"/>
          <w:szCs w:val="24"/>
        </w:rPr>
        <w:t xml:space="preserve"> Wykonawca oświadcza, że zapoznał się z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rzedmiotem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 oparciu o SWZ, dokumentację projektową, specyfikacje techniczne wykonania i odbioru robót budowlanych, zapoznał się z warunkami prowadzenia robót oraz obiektami i nie zgłasza zastrzeżeń dotyczących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i warunków realizacji umowy. W trakcie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 Wykonawca zobowiązany jest udostępnić część placu budowy innemu podmiotowi, realizującemu inne roboty budowlane równolegle z zamówieniem objętym  umową – jeżeli zajdzie taka potrzeba.</w:t>
      </w:r>
    </w:p>
    <w:p w14:paraId="57C079C1" w14:textId="399F6F6B"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8.</w:t>
      </w:r>
      <w:r w:rsidRPr="00081AA2">
        <w:rPr>
          <w:rFonts w:ascii="Times New Roman" w:hAnsi="Times New Roman" w:cs="Times New Roman"/>
          <w:sz w:val="24"/>
          <w:szCs w:val="24"/>
        </w:rPr>
        <w:t xml:space="preserve"> Wykonawca oświadcza, że dokumentacja projektowa dotycząca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 jest kompletna i wystarczająca do realizacji zamówienia.</w:t>
      </w:r>
    </w:p>
    <w:p w14:paraId="0E0BC61F" w14:textId="61C7F612" w:rsidR="000464D4" w:rsidRPr="00081AA2" w:rsidRDefault="000464D4" w:rsidP="00081AA2">
      <w:pPr>
        <w:jc w:val="both"/>
        <w:rPr>
          <w:rFonts w:ascii="Times New Roman" w:hAnsi="Times New Roman" w:cs="Times New Roman"/>
          <w:sz w:val="24"/>
          <w:szCs w:val="24"/>
        </w:rPr>
      </w:pPr>
      <w:r w:rsidRPr="00AA7E6D">
        <w:rPr>
          <w:rFonts w:ascii="Times New Roman" w:hAnsi="Times New Roman" w:cs="Times New Roman"/>
          <w:b/>
          <w:bCs/>
          <w:sz w:val="24"/>
          <w:szCs w:val="24"/>
        </w:rPr>
        <w:t>9.</w:t>
      </w:r>
      <w:r w:rsidRPr="00081AA2">
        <w:rPr>
          <w:rFonts w:ascii="Times New Roman" w:hAnsi="Times New Roman" w:cs="Times New Roman"/>
          <w:b/>
          <w:bCs/>
          <w:sz w:val="24"/>
          <w:szCs w:val="24"/>
        </w:rPr>
        <w:t xml:space="preserve"> </w:t>
      </w:r>
      <w:r w:rsidRPr="00081AA2">
        <w:rPr>
          <w:rFonts w:ascii="Times New Roman" w:hAnsi="Times New Roman" w:cs="Times New Roman"/>
          <w:sz w:val="24"/>
          <w:szCs w:val="24"/>
        </w:rPr>
        <w:t>Wykonawca w ciągu 7 dni od dnia podpisania umowy złoży Zamawiającemu kosztorys ofertowy wskazujący sposób wyliczenia ceny ofertowej z podziałem na branże i zakres rzeczowy zamówienia z wyszczególnieniem zastosowanych w kosztorysie ofertowym składników cenotwórczych (stawka r-g w zł; Kp - koszty pośrednie w % od R i S; Kz – koszty zakupu w % od M; Z- zysk w % od R, S, Kp).</w:t>
      </w:r>
    </w:p>
    <w:p w14:paraId="74BC410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2</w:t>
      </w:r>
    </w:p>
    <w:p w14:paraId="3FA034D8" w14:textId="5A013490" w:rsidR="00081AA2" w:rsidRPr="00081AA2" w:rsidRDefault="000464D4" w:rsidP="00C554A0">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Wymogi materiałowe</w:t>
      </w:r>
    </w:p>
    <w:p w14:paraId="38FD30BB" w14:textId="777AA65C" w:rsidR="000464D4" w:rsidRPr="00081AA2" w:rsidRDefault="000464D4" w:rsidP="00C2524A">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Przedmiot </w:t>
      </w:r>
      <w:r w:rsidR="00F803F0">
        <w:rPr>
          <w:rFonts w:ascii="Times New Roman" w:hAnsi="Times New Roman" w:cs="Times New Roman"/>
          <w:sz w:val="24"/>
          <w:szCs w:val="24"/>
        </w:rPr>
        <w:t>U</w:t>
      </w:r>
      <w:r w:rsidRPr="00081AA2">
        <w:rPr>
          <w:rFonts w:ascii="Times New Roman" w:hAnsi="Times New Roman" w:cs="Times New Roman"/>
          <w:sz w:val="24"/>
          <w:szCs w:val="24"/>
        </w:rPr>
        <w:t>mowy wykonany zostanie z materiałów dostarczonych przez Wykonawcę.</w:t>
      </w:r>
    </w:p>
    <w:p w14:paraId="644335B2" w14:textId="37A33433" w:rsidR="000464D4" w:rsidRPr="00081AA2" w:rsidRDefault="000464D4" w:rsidP="00C2524A">
      <w:pPr>
        <w:spacing w:after="0"/>
        <w:ind w:right="284"/>
        <w:jc w:val="both"/>
        <w:rPr>
          <w:rFonts w:ascii="Times New Roman" w:eastAsia="Arial Unicode MS" w:hAnsi="Times New Roman" w:cs="Times New Roman"/>
          <w:color w:val="000000"/>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Materiały, o których mowa w ust. 1, powinny odpowiadać co do jakości wymaganiom określonym ustawą z dnia 16 kwietnia 2004 r. o wyrobach budowlanych </w:t>
      </w:r>
      <w:r w:rsidRPr="00081AA2">
        <w:rPr>
          <w:rFonts w:ascii="Times New Roman" w:eastAsia="Arial Unicode MS" w:hAnsi="Times New Roman" w:cs="Times New Roman"/>
          <w:color w:val="000000"/>
          <w:spacing w:val="-4"/>
          <w:sz w:val="24"/>
          <w:szCs w:val="24"/>
        </w:rPr>
        <w:t xml:space="preserve">(Dz. U. z </w:t>
      </w:r>
      <w:r w:rsidRPr="00081AA2">
        <w:rPr>
          <w:rFonts w:ascii="Times New Roman" w:eastAsia="Arial Unicode MS" w:hAnsi="Times New Roman" w:cs="Times New Roman"/>
          <w:sz w:val="24"/>
          <w:szCs w:val="24"/>
        </w:rPr>
        <w:t>2021</w:t>
      </w:r>
      <w:r w:rsidR="00E31D8B">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r.,</w:t>
      </w:r>
      <w:r w:rsidR="00E31D8B">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poz.</w:t>
      </w:r>
      <w:r w:rsidRPr="00081AA2">
        <w:rPr>
          <w:rFonts w:ascii="Times New Roman" w:eastAsia="Arial Unicode MS" w:hAnsi="Times New Roman" w:cs="Times New Roman"/>
          <w:spacing w:val="-4"/>
          <w:sz w:val="24"/>
          <w:szCs w:val="24"/>
        </w:rPr>
        <w:t>1213</w:t>
      </w:r>
      <w:r w:rsidRPr="00081AA2">
        <w:rPr>
          <w:rFonts w:ascii="Times New Roman" w:eastAsia="Arial Unicode MS" w:hAnsi="Times New Roman" w:cs="Times New Roman"/>
          <w:color w:val="000000"/>
          <w:spacing w:val="-4"/>
          <w:sz w:val="24"/>
          <w:szCs w:val="24"/>
        </w:rPr>
        <w:t>)  oraz przepisach wykonawczych do tych ustaw.</w:t>
      </w:r>
    </w:p>
    <w:p w14:paraId="016FDD9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3.</w:t>
      </w:r>
      <w:r w:rsidRPr="00081AA2">
        <w:rPr>
          <w:rFonts w:ascii="Times New Roman" w:hAnsi="Times New Roman" w:cs="Times New Roman"/>
          <w:sz w:val="24"/>
          <w:szCs w:val="24"/>
        </w:rPr>
        <w:t xml:space="preserve"> Na każde żądanie Zamawiającego (Inspektora Nadzoru) Wykonawca obowiązany jest okazać w stosunku do wskazanych materiałów dokumenty potwierdzające spełnienie wymagań, o których mowa w ust. 2. Dokumenty te Wykonawca przedkłada Zamawiającemu do Odbioru końcowego.</w:t>
      </w:r>
    </w:p>
    <w:p w14:paraId="3B956B6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Wykonawca przeprowadza pomiary i badania materiałów oraz robót zgodnie z zasadami kontroli jakości materiałów i robót określonymi w STWiORB. </w:t>
      </w:r>
    </w:p>
    <w:p w14:paraId="6E4573E7"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797C6066"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3</w:t>
      </w:r>
    </w:p>
    <w:p w14:paraId="399D2A8D" w14:textId="7B4A63C2" w:rsidR="00F6348E" w:rsidRPr="00081AA2" w:rsidRDefault="000464D4" w:rsidP="00C554A0">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Teren budowy</w:t>
      </w:r>
    </w:p>
    <w:p w14:paraId="78F4C62C" w14:textId="647A35E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Przekazanie terenu budowy przez Zamawiającego nastąpi najpóźniej w ciągu 7 dni od daty podpisania umowy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 drodze pisemnego protokołu sporządzonego pomiędzy Zamawiającym </w:t>
      </w:r>
      <w:r w:rsidR="00EA0A37">
        <w:rPr>
          <w:rFonts w:ascii="Times New Roman" w:hAnsi="Times New Roman" w:cs="Times New Roman"/>
          <w:sz w:val="24"/>
          <w:szCs w:val="24"/>
        </w:rPr>
        <w:br/>
      </w:r>
      <w:r w:rsidRPr="00081AA2">
        <w:rPr>
          <w:rFonts w:ascii="Times New Roman" w:hAnsi="Times New Roman" w:cs="Times New Roman"/>
          <w:sz w:val="24"/>
          <w:szCs w:val="24"/>
        </w:rPr>
        <w:t>a Wykonawcą.</w:t>
      </w:r>
    </w:p>
    <w:p w14:paraId="6163904D" w14:textId="33AF3B1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Od dnia przejęcia terenu budowy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Wykonawca ponosi</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odpowiedzialność za wszelkie szkody powstałe w związku z realizacją Przedmiotu Umowy.</w:t>
      </w:r>
    </w:p>
    <w:p w14:paraId="43A3BFC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p>
    <w:p w14:paraId="7C01EF8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4</w:t>
      </w:r>
    </w:p>
    <w:p w14:paraId="00182BE6" w14:textId="6FE1F572" w:rsidR="00081AA2" w:rsidRPr="00081AA2" w:rsidRDefault="000464D4" w:rsidP="00C554A0">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Termin wykonania</w:t>
      </w:r>
    </w:p>
    <w:p w14:paraId="10FC5F2F" w14:textId="13EB7C3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Termin realizacji Przedmiotu Umowy: do </w:t>
      </w:r>
      <w:r w:rsidRPr="00B87A98">
        <w:rPr>
          <w:rFonts w:ascii="Times New Roman" w:hAnsi="Times New Roman" w:cs="Times New Roman"/>
          <w:sz w:val="24"/>
          <w:szCs w:val="24"/>
        </w:rPr>
        <w:t>3</w:t>
      </w:r>
      <w:r w:rsidR="00B87A98" w:rsidRPr="00B87A98">
        <w:rPr>
          <w:rFonts w:ascii="Times New Roman" w:hAnsi="Times New Roman" w:cs="Times New Roman"/>
          <w:sz w:val="24"/>
          <w:szCs w:val="24"/>
        </w:rPr>
        <w:t>1</w:t>
      </w:r>
      <w:r w:rsidRPr="00B87A98">
        <w:rPr>
          <w:rFonts w:ascii="Times New Roman" w:hAnsi="Times New Roman" w:cs="Times New Roman"/>
          <w:sz w:val="24"/>
          <w:szCs w:val="24"/>
        </w:rPr>
        <w:t>.</w:t>
      </w:r>
      <w:r w:rsidR="00B87A98" w:rsidRPr="00B87A98">
        <w:rPr>
          <w:rFonts w:ascii="Times New Roman" w:hAnsi="Times New Roman" w:cs="Times New Roman"/>
          <w:sz w:val="24"/>
          <w:szCs w:val="24"/>
        </w:rPr>
        <w:t>08</w:t>
      </w:r>
      <w:r w:rsidRPr="00B87A98">
        <w:rPr>
          <w:rFonts w:ascii="Times New Roman" w:hAnsi="Times New Roman" w:cs="Times New Roman"/>
          <w:sz w:val="24"/>
          <w:szCs w:val="24"/>
        </w:rPr>
        <w:t>.202</w:t>
      </w:r>
      <w:r w:rsidR="0093746D">
        <w:rPr>
          <w:rFonts w:ascii="Times New Roman" w:hAnsi="Times New Roman" w:cs="Times New Roman"/>
          <w:sz w:val="24"/>
          <w:szCs w:val="24"/>
        </w:rPr>
        <w:t>6</w:t>
      </w:r>
      <w:r w:rsidR="00EA0A37">
        <w:rPr>
          <w:rFonts w:ascii="Times New Roman" w:hAnsi="Times New Roman" w:cs="Times New Roman"/>
          <w:sz w:val="24"/>
          <w:szCs w:val="24"/>
        </w:rPr>
        <w:t xml:space="preserve"> </w:t>
      </w:r>
      <w:r w:rsidRPr="00B87A98">
        <w:rPr>
          <w:rFonts w:ascii="Times New Roman" w:hAnsi="Times New Roman" w:cs="Times New Roman"/>
          <w:sz w:val="24"/>
          <w:szCs w:val="24"/>
        </w:rPr>
        <w:t>r</w:t>
      </w:r>
      <w:r w:rsidRPr="00081AA2">
        <w:rPr>
          <w:rFonts w:ascii="Times New Roman" w:hAnsi="Times New Roman" w:cs="Times New Roman"/>
          <w:sz w:val="24"/>
          <w:szCs w:val="24"/>
        </w:rPr>
        <w:t xml:space="preserve">. </w:t>
      </w:r>
    </w:p>
    <w:p w14:paraId="3CDC467F" w14:textId="53CD07B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Za termin wykonania Przedmiotu Umowy uznaje się dzień zgłoszenia gotowości do odbioru końcowego</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potwierdzonego przez Inspektora Nadzoru wpisem do Dziennika Budowy.</w:t>
      </w:r>
    </w:p>
    <w:p w14:paraId="6989475B" w14:textId="4CD4B73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W terminie 7 dni przed terminem zgłoszenia gotowości do odbioru końcowego</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Wykonawca przedłoży Zamawiającemu dokumentację powykonawczą pozwalającą na ocenę prawidłowości wykonania </w:t>
      </w:r>
      <w:r w:rsidR="00F803F0">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803F0">
        <w:rPr>
          <w:rFonts w:ascii="Times New Roman" w:hAnsi="Times New Roman" w:cs="Times New Roman"/>
          <w:sz w:val="24"/>
          <w:szCs w:val="24"/>
        </w:rPr>
        <w:t>U</w:t>
      </w:r>
      <w:r w:rsidRPr="00081AA2">
        <w:rPr>
          <w:rFonts w:ascii="Times New Roman" w:hAnsi="Times New Roman" w:cs="Times New Roman"/>
          <w:sz w:val="24"/>
          <w:szCs w:val="24"/>
        </w:rPr>
        <w:t>mowy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pozwalającą na jej odbiór końcowy.</w:t>
      </w:r>
    </w:p>
    <w:p w14:paraId="5C3E1068" w14:textId="55F74A93" w:rsidR="00F6348E"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Roboty budowlane realizowane będą na podstawie harmonogramu rzeczowo – finansowego robót.</w:t>
      </w:r>
    </w:p>
    <w:p w14:paraId="54084D7B" w14:textId="77777777" w:rsidR="00F6348E" w:rsidRPr="00081AA2" w:rsidRDefault="00F6348E" w:rsidP="00081AA2">
      <w:pPr>
        <w:autoSpaceDE w:val="0"/>
        <w:autoSpaceDN w:val="0"/>
        <w:adjustRightInd w:val="0"/>
        <w:spacing w:after="0"/>
        <w:jc w:val="both"/>
        <w:rPr>
          <w:rFonts w:ascii="Times New Roman" w:hAnsi="Times New Roman" w:cs="Times New Roman"/>
          <w:sz w:val="24"/>
          <w:szCs w:val="24"/>
        </w:rPr>
      </w:pPr>
    </w:p>
    <w:p w14:paraId="541D142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5</w:t>
      </w:r>
    </w:p>
    <w:p w14:paraId="63E1B8F4" w14:textId="4A920CE0" w:rsidR="00081AA2" w:rsidRPr="00081AA2" w:rsidRDefault="000464D4" w:rsidP="00C554A0">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Harmonogram</w:t>
      </w:r>
    </w:p>
    <w:p w14:paraId="38328936" w14:textId="3443A58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Wykonawca zobowiązany jest przedłożyć Zamawiającemu do zatwierdzenia harmonogram rzeczowo-finansowy w terminie 14 dni od daty zawarcia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oraz każdorazowo uaktualniony harmonogram rzeczowo – finansowy w terminie 14 dni od daty wydania przez Zamawiającego poleceń, o których mowa w § 8 ust. 1 </w:t>
      </w:r>
      <w:r w:rsidR="00F803F0">
        <w:rPr>
          <w:rFonts w:ascii="Times New Roman" w:hAnsi="Times New Roman" w:cs="Times New Roman"/>
          <w:sz w:val="24"/>
          <w:szCs w:val="24"/>
        </w:rPr>
        <w:t>u</w:t>
      </w:r>
      <w:r w:rsidRPr="00081AA2">
        <w:rPr>
          <w:rFonts w:ascii="Times New Roman" w:hAnsi="Times New Roman" w:cs="Times New Roman"/>
          <w:sz w:val="24"/>
          <w:szCs w:val="24"/>
        </w:rPr>
        <w:t>mowy, jak również w każdym przypadku zmiany terminów realizacji zadania każdorazowo, gdy poprzedni harmonogram stanie się niespójny z faktycznym postępem prac. Harmonogram Wykonawcy uwzględniać musi postanowienia §</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 xml:space="preserve">4 co do kluczowych terminów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p>
    <w:p w14:paraId="05C6A5FA" w14:textId="3F18FDC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Zamawiający zatwierdzi lub zgłosi uwagi do harmonogramu, o którym mowa w ust. 1</w:t>
      </w:r>
      <w:r w:rsidR="00146C01">
        <w:rPr>
          <w:rFonts w:ascii="Times New Roman" w:hAnsi="Times New Roman" w:cs="Times New Roman"/>
          <w:sz w:val="24"/>
          <w:szCs w:val="24"/>
        </w:rPr>
        <w:t>,</w:t>
      </w:r>
      <w:r w:rsidR="00146C01">
        <w:rPr>
          <w:rFonts w:ascii="Times New Roman" w:hAnsi="Times New Roman" w:cs="Times New Roman"/>
          <w:sz w:val="24"/>
          <w:szCs w:val="24"/>
        </w:rPr>
        <w:br/>
      </w:r>
      <w:r w:rsidRPr="00081AA2">
        <w:rPr>
          <w:rFonts w:ascii="Times New Roman" w:hAnsi="Times New Roman" w:cs="Times New Roman"/>
          <w:sz w:val="24"/>
          <w:szCs w:val="24"/>
        </w:rPr>
        <w:t>w ciągu 7 dni od daty przedłożenia harmonogramu do zatwierdzenia.</w:t>
      </w:r>
    </w:p>
    <w:p w14:paraId="30DA14A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W przypadku zgłoszenia przez Zamawiającego uwag do harmonogramu, Wykonawca jest zobowiązany do uwzględnienia tych uwag i przedłożenia Zamawiającemu poprawionego harmonogramu w terminie 7 dni od daty otrzymania zgłoszonych przez Zamawiającego uwag.</w:t>
      </w:r>
    </w:p>
    <w:p w14:paraId="39562FCB" w14:textId="6BEC1BB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Potwierdzenie przez Zamawiającego uwzględnienia jego uwag będzie równoznaczne </w:t>
      </w:r>
      <w:r w:rsidR="00146C01">
        <w:rPr>
          <w:rFonts w:ascii="Times New Roman" w:hAnsi="Times New Roman" w:cs="Times New Roman"/>
          <w:sz w:val="24"/>
          <w:szCs w:val="24"/>
        </w:rPr>
        <w:br/>
      </w:r>
      <w:r w:rsidRPr="00081AA2">
        <w:rPr>
          <w:rFonts w:ascii="Times New Roman" w:hAnsi="Times New Roman" w:cs="Times New Roman"/>
          <w:sz w:val="24"/>
          <w:szCs w:val="24"/>
        </w:rPr>
        <w:t xml:space="preserve">z zatwierdzeniem harmonogramu. Jeżeli Wykonawca nie uwzględni uwag Zamawiającego </w:t>
      </w:r>
      <w:r w:rsidR="00146C01">
        <w:rPr>
          <w:rFonts w:ascii="Times New Roman" w:hAnsi="Times New Roman" w:cs="Times New Roman"/>
          <w:sz w:val="24"/>
          <w:szCs w:val="24"/>
        </w:rPr>
        <w:br/>
      </w:r>
      <w:r w:rsidRPr="00081AA2">
        <w:rPr>
          <w:rFonts w:ascii="Times New Roman" w:hAnsi="Times New Roman" w:cs="Times New Roman"/>
          <w:sz w:val="24"/>
          <w:szCs w:val="24"/>
        </w:rPr>
        <w:t>w powyższym terminie</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a przedłożony poprawiony przez Wykonawcę harmonogram będzie niezgodny z postanowieniami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Zamawiający będzie uprawniony do wstrzymania prac </w:t>
      </w:r>
      <w:r w:rsidRPr="00081AA2">
        <w:rPr>
          <w:rFonts w:ascii="Times New Roman" w:hAnsi="Times New Roman" w:cs="Times New Roman"/>
          <w:sz w:val="24"/>
          <w:szCs w:val="24"/>
        </w:rPr>
        <w:lastRenderedPageBreak/>
        <w:t>w całości lub części. Wszelkie skutki takiego wstrzymania obciążą Wykonawcę. Wykonawca ma prawo do powoływania się na harmonogram, począwszy od dnia, który uznaje się za jego zatwierdzenie.</w:t>
      </w:r>
    </w:p>
    <w:p w14:paraId="3A744747" w14:textId="77777777" w:rsidR="000464D4" w:rsidRPr="00081AA2" w:rsidRDefault="000464D4" w:rsidP="00081AA2">
      <w:pPr>
        <w:autoSpaceDE w:val="0"/>
        <w:autoSpaceDN w:val="0"/>
        <w:adjustRightInd w:val="0"/>
        <w:spacing w:after="0"/>
        <w:jc w:val="both"/>
        <w:rPr>
          <w:rFonts w:ascii="Times New Roman" w:hAnsi="Times New Roman" w:cs="Times New Roman"/>
          <w:b/>
          <w:bCs/>
          <w:sz w:val="24"/>
          <w:szCs w:val="24"/>
        </w:rPr>
      </w:pPr>
    </w:p>
    <w:p w14:paraId="19DF420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6</w:t>
      </w:r>
    </w:p>
    <w:p w14:paraId="5D915082" w14:textId="6004CDF5" w:rsidR="00F6348E" w:rsidRPr="00081AA2" w:rsidRDefault="000464D4" w:rsidP="00C554A0">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Wynagrodzenie</w:t>
      </w:r>
    </w:p>
    <w:p w14:paraId="716DC7B0" w14:textId="0A81A995" w:rsidR="000464D4" w:rsidRPr="00C9244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Strony ustalają wynagrodzenie ryczałtowe za wykonanie Przedmiotu Umowy</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zgodnie </w:t>
      </w:r>
      <w:r w:rsidR="00146C01">
        <w:rPr>
          <w:rFonts w:ascii="Times New Roman" w:hAnsi="Times New Roman" w:cs="Times New Roman"/>
          <w:sz w:val="24"/>
          <w:szCs w:val="24"/>
        </w:rPr>
        <w:br/>
      </w:r>
      <w:r w:rsidRPr="00081AA2">
        <w:rPr>
          <w:rFonts w:ascii="Times New Roman" w:hAnsi="Times New Roman" w:cs="Times New Roman"/>
          <w:sz w:val="24"/>
          <w:szCs w:val="24"/>
        </w:rPr>
        <w:t>z ofertą Wykonawcy w wysokości:</w:t>
      </w:r>
      <w:r w:rsidR="00C92442">
        <w:rPr>
          <w:rFonts w:ascii="Times New Roman" w:hAnsi="Times New Roman" w:cs="Times New Roman"/>
          <w:sz w:val="24"/>
          <w:szCs w:val="24"/>
        </w:rPr>
        <w:t xml:space="preserve"> </w:t>
      </w:r>
      <w:r w:rsidR="0093746D">
        <w:rPr>
          <w:rFonts w:ascii="Times New Roman" w:eastAsiaTheme="minorHAnsi" w:hAnsi="Times New Roman" w:cs="Times New Roman"/>
          <w:sz w:val="24"/>
          <w:szCs w:val="24"/>
          <w:lang w:eastAsia="en-US"/>
          <w14:ligatures w14:val="standardContextual"/>
        </w:rPr>
        <w:t>……………</w:t>
      </w:r>
      <w:r w:rsidR="00C92442" w:rsidRPr="00C92442">
        <w:rPr>
          <w:rFonts w:ascii="Times New Roman" w:eastAsiaTheme="minorHAnsi" w:hAnsi="Times New Roman" w:cs="Times New Roman"/>
          <w:sz w:val="24"/>
          <w:szCs w:val="24"/>
          <w:lang w:eastAsia="en-US"/>
          <w14:ligatures w14:val="standardContextual"/>
        </w:rPr>
        <w:t xml:space="preserve"> </w:t>
      </w:r>
      <w:r w:rsidRPr="00C92442">
        <w:rPr>
          <w:rFonts w:ascii="Times New Roman" w:hAnsi="Times New Roman" w:cs="Times New Roman"/>
          <w:sz w:val="24"/>
          <w:szCs w:val="24"/>
        </w:rPr>
        <w:t>brutto słownie</w:t>
      </w:r>
      <w:r w:rsidR="00146C01" w:rsidRPr="00C92442">
        <w:rPr>
          <w:rFonts w:ascii="Times New Roman" w:hAnsi="Times New Roman" w:cs="Times New Roman"/>
          <w:sz w:val="24"/>
          <w:szCs w:val="24"/>
        </w:rPr>
        <w:t>:</w:t>
      </w:r>
      <w:r w:rsidRPr="00C92442">
        <w:rPr>
          <w:rFonts w:ascii="Times New Roman" w:hAnsi="Times New Roman" w:cs="Times New Roman"/>
          <w:sz w:val="24"/>
          <w:szCs w:val="24"/>
        </w:rPr>
        <w:t xml:space="preserve"> </w:t>
      </w:r>
      <w:r w:rsidR="0093746D">
        <w:rPr>
          <w:rFonts w:ascii="Times New Roman" w:eastAsia="CIDFont+F2" w:hAnsi="Times New Roman" w:cs="Times New Roman"/>
          <w:sz w:val="24"/>
          <w:szCs w:val="24"/>
          <w:lang w:eastAsia="en-US"/>
          <w14:ligatures w14:val="standardContextual"/>
        </w:rPr>
        <w:t>…………………….</w:t>
      </w:r>
    </w:p>
    <w:p w14:paraId="6C579D67" w14:textId="77777777" w:rsidR="00B87A98" w:rsidRPr="00D231F3" w:rsidRDefault="00B87A98" w:rsidP="00B87A98">
      <w:pPr>
        <w:tabs>
          <w:tab w:val="left" w:pos="644"/>
        </w:tabs>
        <w:suppressAutoHyphens/>
        <w:autoSpaceDN w:val="0"/>
        <w:spacing w:after="0" w:line="240" w:lineRule="auto"/>
        <w:ind w:left="720"/>
        <w:jc w:val="both"/>
        <w:textAlignment w:val="baseline"/>
        <w:rPr>
          <w:rFonts w:ascii="Times New Roman" w:eastAsia="SimSun" w:hAnsi="Times New Roman" w:cs="Times New Roman"/>
          <w:bCs/>
          <w:kern w:val="3"/>
          <w:sz w:val="24"/>
          <w:lang w:eastAsia="en-US"/>
        </w:rPr>
      </w:pPr>
      <w:r w:rsidRPr="00D231F3">
        <w:rPr>
          <w:rFonts w:ascii="Times New Roman" w:eastAsia="SimSun" w:hAnsi="Times New Roman" w:cs="Times New Roman"/>
          <w:bCs/>
          <w:kern w:val="3"/>
          <w:sz w:val="24"/>
          <w:lang w:eastAsia="en-US"/>
        </w:rPr>
        <w:t>w tym:</w:t>
      </w:r>
    </w:p>
    <w:p w14:paraId="29CE37C7" w14:textId="3409BB71" w:rsidR="00D231F3" w:rsidRPr="00587764" w:rsidRDefault="00587764" w:rsidP="00587764">
      <w:pPr>
        <w:autoSpaceDE w:val="0"/>
        <w:autoSpaceDN w:val="0"/>
        <w:adjustRightInd w:val="0"/>
        <w:spacing w:after="0"/>
        <w:jc w:val="both"/>
        <w:rPr>
          <w:rFonts w:ascii="Times New Roman" w:hAnsi="Times New Roman" w:cs="Times New Roman"/>
          <w:sz w:val="24"/>
        </w:rPr>
      </w:pPr>
      <w:r w:rsidRPr="00CF187D">
        <w:rPr>
          <w:rFonts w:ascii="Times New Roman" w:hAnsi="Times New Roman" w:cs="Times New Roman"/>
          <w:sz w:val="24"/>
        </w:rPr>
        <w:t xml:space="preserve">W powyższej kwocie uwzględnione zostały kwota netto : …………… i podatek VAT w wysokości: </w:t>
      </w:r>
      <w:r>
        <w:rPr>
          <w:rFonts w:ascii="Times New Roman" w:hAnsi="Times New Roman" w:cs="Times New Roman"/>
          <w:sz w:val="24"/>
        </w:rPr>
        <w:t>…………</w:t>
      </w:r>
      <w:r w:rsidRPr="00CF187D">
        <w:rPr>
          <w:rFonts w:ascii="Times New Roman" w:hAnsi="Times New Roman" w:cs="Times New Roman"/>
          <w:sz w:val="24"/>
        </w:rPr>
        <w:t xml:space="preserve"> </w:t>
      </w:r>
    </w:p>
    <w:p w14:paraId="1B92A4EC" w14:textId="7F6E1E4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Wynagrodzenie, o którym mowa w ust. 1 jest ryczałtowe i obejmuje wszystkie koszty związane z realizacją Przedmiotu Umowy, jak również wszelkie koszty w nich nieujęte</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a bez których nie można wykonać należycie zamówienia, w tym ryzyko Wykonawcy obejmujące wszelkie inne czynniki mające lub mogące mieć wpływ na koszty.</w:t>
      </w:r>
    </w:p>
    <w:p w14:paraId="63CDC07B"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Niedoszacowanie, pominięcie oraz brak rozpoznania zakresu Przedmiotu Umowy nie może być podstawą do żądania przez Wykonawcę zmiany wynagrodzenia ryczałtowego określonego w ust. 1 </w:t>
      </w:r>
    </w:p>
    <w:p w14:paraId="675E2B36" w14:textId="34B873A8"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W przypadku zmiany stawki podatku VAT</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wynagrodzenie określone w ust. 1</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podlega zmianie poprzez uwzględnienie nowej stawki podatku.</w:t>
      </w:r>
    </w:p>
    <w:p w14:paraId="57EA1FA2" w14:textId="6B791350" w:rsidR="00B87A98" w:rsidRDefault="000464D4" w:rsidP="00F6348E">
      <w:pPr>
        <w:spacing w:after="0"/>
        <w:ind w:left="284" w:hanging="284"/>
        <w:jc w:val="both"/>
        <w:rPr>
          <w:rFonts w:ascii="Times New Roman" w:eastAsiaTheme="minorHAnsi" w:hAnsi="Times New Roman" w:cs="Times New Roman"/>
          <w:sz w:val="24"/>
          <w:szCs w:val="24"/>
          <w:lang w:eastAsia="en-US"/>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w:t>
      </w:r>
      <w:r w:rsidRPr="00081AA2">
        <w:rPr>
          <w:rFonts w:ascii="Times New Roman" w:eastAsiaTheme="minorHAnsi" w:hAnsi="Times New Roman" w:cs="Times New Roman"/>
          <w:sz w:val="24"/>
          <w:szCs w:val="24"/>
          <w:lang w:eastAsia="en-US"/>
        </w:rPr>
        <w:t>Zasady zapłaty wynagrodzenia dla Wykonawcy określa się w § 7.</w:t>
      </w:r>
    </w:p>
    <w:p w14:paraId="1EE6E491" w14:textId="77777777" w:rsidR="00F6348E" w:rsidRPr="00F6348E" w:rsidRDefault="00F6348E" w:rsidP="00F6348E">
      <w:pPr>
        <w:spacing w:after="0"/>
        <w:ind w:left="284" w:hanging="284"/>
        <w:jc w:val="both"/>
        <w:rPr>
          <w:rFonts w:ascii="Times New Roman" w:eastAsiaTheme="minorHAnsi" w:hAnsi="Times New Roman" w:cs="Times New Roman"/>
          <w:sz w:val="24"/>
          <w:szCs w:val="24"/>
          <w:lang w:eastAsia="en-US"/>
        </w:rPr>
      </w:pPr>
    </w:p>
    <w:p w14:paraId="1723241A" w14:textId="6B7C81B2" w:rsidR="000464D4" w:rsidRPr="00F6348E" w:rsidRDefault="000464D4" w:rsidP="00F6348E">
      <w:pPr>
        <w:spacing w:after="0"/>
        <w:jc w:val="center"/>
        <w:rPr>
          <w:rFonts w:ascii="Times New Roman" w:hAnsi="Times New Roman" w:cs="Times New Roman"/>
          <w:b/>
          <w:bCs/>
          <w:sz w:val="24"/>
          <w:szCs w:val="24"/>
        </w:rPr>
      </w:pPr>
      <w:r w:rsidRPr="00F6348E">
        <w:rPr>
          <w:rFonts w:ascii="Times New Roman" w:hAnsi="Times New Roman" w:cs="Times New Roman"/>
          <w:b/>
          <w:bCs/>
          <w:sz w:val="24"/>
          <w:szCs w:val="24"/>
        </w:rPr>
        <w:t>§ 7</w:t>
      </w:r>
    </w:p>
    <w:p w14:paraId="1ADB55EF" w14:textId="7468B377" w:rsidR="00F6348E"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Rozliczenie Przedmiotu Umowy</w:t>
      </w:r>
    </w:p>
    <w:p w14:paraId="5FB342BD" w14:textId="6492FE91" w:rsidR="000464D4" w:rsidRPr="00081AA2" w:rsidRDefault="000464D4" w:rsidP="00081AA2">
      <w:pPr>
        <w:spacing w:after="0"/>
        <w:jc w:val="both"/>
        <w:rPr>
          <w:rFonts w:ascii="Times New Roman" w:eastAsia="Calibri" w:hAnsi="Times New Roman" w:cs="Times New Roman"/>
          <w:sz w:val="24"/>
          <w:szCs w:val="24"/>
        </w:rPr>
      </w:pPr>
      <w:r w:rsidRPr="00AA7E6D">
        <w:rPr>
          <w:rFonts w:ascii="Times New Roman" w:eastAsia="Calibri" w:hAnsi="Times New Roman" w:cs="Times New Roman"/>
          <w:b/>
          <w:bCs/>
          <w:sz w:val="24"/>
          <w:szCs w:val="24"/>
        </w:rPr>
        <w:t>1.</w:t>
      </w:r>
      <w:r w:rsidRPr="00081AA2">
        <w:rPr>
          <w:rFonts w:ascii="Times New Roman" w:eastAsia="Calibri" w:hAnsi="Times New Roman" w:cs="Times New Roman"/>
          <w:sz w:val="24"/>
          <w:szCs w:val="24"/>
        </w:rPr>
        <w:t xml:space="preserve"> Strony postanawiają, że rozliczenie za wykonane roboty odbędzie się </w:t>
      </w:r>
      <w:r w:rsidRPr="00081AA2">
        <w:rPr>
          <w:rFonts w:ascii="Times New Roman" w:eastAsiaTheme="minorHAnsi" w:hAnsi="Times New Roman" w:cs="Times New Roman"/>
          <w:sz w:val="24"/>
          <w:szCs w:val="24"/>
          <w:lang w:eastAsia="en-US"/>
        </w:rPr>
        <w:t>faktur</w:t>
      </w:r>
      <w:r w:rsidR="00D01D68">
        <w:rPr>
          <w:rFonts w:ascii="Times New Roman" w:eastAsiaTheme="minorHAnsi" w:hAnsi="Times New Roman" w:cs="Times New Roman"/>
          <w:sz w:val="24"/>
          <w:szCs w:val="24"/>
          <w:lang w:eastAsia="en-US"/>
        </w:rPr>
        <w:t>ą</w:t>
      </w:r>
      <w:r w:rsidRPr="00081AA2">
        <w:rPr>
          <w:rFonts w:ascii="Times New Roman" w:eastAsiaTheme="minorHAnsi" w:hAnsi="Times New Roman" w:cs="Times New Roman"/>
          <w:sz w:val="24"/>
          <w:szCs w:val="24"/>
          <w:lang w:eastAsia="en-US"/>
        </w:rPr>
        <w:t xml:space="preserve"> końco</w:t>
      </w:r>
      <w:r w:rsidR="00D01D68">
        <w:rPr>
          <w:rFonts w:ascii="Times New Roman" w:eastAsiaTheme="minorHAnsi" w:hAnsi="Times New Roman" w:cs="Times New Roman"/>
          <w:sz w:val="24"/>
          <w:szCs w:val="24"/>
          <w:lang w:eastAsia="en-US"/>
        </w:rPr>
        <w:t>wą</w:t>
      </w:r>
      <w:r w:rsidR="009C6443">
        <w:rPr>
          <w:rFonts w:ascii="Times New Roman" w:eastAsiaTheme="minorHAnsi" w:hAnsi="Times New Roman" w:cs="Times New Roman"/>
          <w:sz w:val="24"/>
          <w:szCs w:val="24"/>
          <w:lang w:eastAsia="en-US"/>
        </w:rPr>
        <w:t xml:space="preserve">, </w:t>
      </w:r>
      <w:r w:rsidRPr="00081AA2">
        <w:rPr>
          <w:rFonts w:ascii="Times New Roman" w:eastAsia="Calibri" w:hAnsi="Times New Roman" w:cs="Times New Roman"/>
          <w:sz w:val="24"/>
          <w:szCs w:val="24"/>
        </w:rPr>
        <w:t>wystawion</w:t>
      </w:r>
      <w:r w:rsidR="009C6443">
        <w:rPr>
          <w:rFonts w:ascii="Times New Roman" w:eastAsia="Calibri" w:hAnsi="Times New Roman" w:cs="Times New Roman"/>
          <w:sz w:val="24"/>
          <w:szCs w:val="24"/>
        </w:rPr>
        <w:t>ymi</w:t>
      </w:r>
      <w:r w:rsidRPr="00081AA2">
        <w:rPr>
          <w:rFonts w:ascii="Times New Roman" w:eastAsia="Calibri" w:hAnsi="Times New Roman" w:cs="Times New Roman"/>
          <w:sz w:val="24"/>
          <w:szCs w:val="24"/>
        </w:rPr>
        <w:t xml:space="preserve"> po zakończeniu i odbiorze końcowym przedmiotu zamówienia określonego w </w:t>
      </w:r>
      <w:r w:rsidRPr="00081AA2">
        <w:rPr>
          <w:rFonts w:ascii="Times New Roman" w:eastAsiaTheme="minorHAnsi" w:hAnsi="Times New Roman" w:cs="Times New Roman"/>
          <w:sz w:val="24"/>
          <w:szCs w:val="24"/>
          <w:lang w:eastAsia="en-US"/>
        </w:rPr>
        <w:t>§ 1 umowy.</w:t>
      </w:r>
    </w:p>
    <w:p w14:paraId="7B1444D8" w14:textId="0B5D02C3" w:rsidR="000464D4" w:rsidRPr="00081AA2" w:rsidRDefault="000464D4" w:rsidP="00081AA2">
      <w:pPr>
        <w:spacing w:after="0"/>
        <w:jc w:val="both"/>
        <w:rPr>
          <w:rFonts w:ascii="Times New Roman" w:eastAsia="Arial Unicode MS" w:hAnsi="Times New Roman" w:cs="Times New Roman"/>
          <w:sz w:val="24"/>
          <w:szCs w:val="24"/>
        </w:rPr>
      </w:pPr>
      <w:r w:rsidRPr="00AA7E6D">
        <w:rPr>
          <w:rFonts w:ascii="Times New Roman" w:eastAsia="Calibri" w:hAnsi="Times New Roman" w:cs="Times New Roman"/>
          <w:b/>
          <w:bCs/>
          <w:sz w:val="24"/>
          <w:szCs w:val="24"/>
        </w:rPr>
        <w:t>2</w:t>
      </w:r>
      <w:r w:rsidRPr="00AA7E6D">
        <w:rPr>
          <w:rFonts w:ascii="Times New Roman" w:eastAsia="Arial Unicode MS" w:hAnsi="Times New Roman" w:cs="Times New Roman"/>
          <w:b/>
          <w:bCs/>
          <w:sz w:val="24"/>
          <w:szCs w:val="24"/>
        </w:rPr>
        <w:t>.</w:t>
      </w:r>
      <w:r w:rsidRPr="00081AA2">
        <w:rPr>
          <w:rFonts w:ascii="Times New Roman" w:eastAsia="Arial Unicode MS" w:hAnsi="Times New Roman" w:cs="Times New Roman"/>
          <w:sz w:val="24"/>
          <w:szCs w:val="24"/>
        </w:rPr>
        <w:t xml:space="preserve"> Wykonawca złoży Zamawiającemu </w:t>
      </w:r>
      <w:r w:rsidR="006344AE" w:rsidRPr="00081AA2">
        <w:rPr>
          <w:rFonts w:ascii="Times New Roman" w:eastAsia="Arial Unicode MS" w:hAnsi="Times New Roman" w:cs="Times New Roman"/>
          <w:sz w:val="24"/>
          <w:szCs w:val="24"/>
        </w:rPr>
        <w:t>faktur</w:t>
      </w:r>
      <w:r w:rsidR="006344AE">
        <w:rPr>
          <w:rFonts w:ascii="Times New Roman" w:eastAsia="Arial Unicode MS" w:hAnsi="Times New Roman" w:cs="Times New Roman"/>
          <w:sz w:val="24"/>
          <w:szCs w:val="24"/>
        </w:rPr>
        <w:t>ę</w:t>
      </w:r>
      <w:r w:rsidRPr="00081AA2">
        <w:rPr>
          <w:rFonts w:ascii="Times New Roman" w:eastAsia="Arial Unicode MS" w:hAnsi="Times New Roman" w:cs="Times New Roman"/>
          <w:sz w:val="24"/>
          <w:szCs w:val="24"/>
        </w:rPr>
        <w:t xml:space="preserve"> po podpisaniu końcowego protokołu odbioru robót bez wad i usterek</w:t>
      </w:r>
      <w:r w:rsidRPr="00081AA2">
        <w:rPr>
          <w:rFonts w:ascii="Times New Roman" w:eastAsia="Calibri" w:hAnsi="Times New Roman" w:cs="Times New Roman"/>
          <w:sz w:val="24"/>
          <w:szCs w:val="24"/>
        </w:rPr>
        <w:t xml:space="preserve">  przez Kierownika Budowy, Inspektora Nadzoru Inwestorskiego oraz Zamawiającego.</w:t>
      </w:r>
    </w:p>
    <w:p w14:paraId="53A1F9CB" w14:textId="77777777" w:rsidR="000464D4" w:rsidRPr="00081AA2" w:rsidRDefault="000464D4" w:rsidP="00081AA2">
      <w:pPr>
        <w:spacing w:after="0"/>
        <w:jc w:val="both"/>
        <w:rPr>
          <w:rFonts w:ascii="Times New Roman" w:eastAsia="Calibri" w:hAnsi="Times New Roman" w:cs="Times New Roman"/>
          <w:sz w:val="24"/>
          <w:szCs w:val="24"/>
        </w:rPr>
      </w:pPr>
      <w:r w:rsidRPr="00AA7E6D">
        <w:rPr>
          <w:rFonts w:ascii="Times New Roman" w:eastAsia="Arial Unicode MS" w:hAnsi="Times New Roman" w:cs="Times New Roman"/>
          <w:b/>
          <w:bCs/>
          <w:sz w:val="24"/>
          <w:szCs w:val="24"/>
        </w:rPr>
        <w:t>3.</w:t>
      </w:r>
      <w:r w:rsidRPr="00081AA2">
        <w:rPr>
          <w:rFonts w:ascii="Times New Roman" w:eastAsia="Arial Unicode MS" w:hAnsi="Times New Roman" w:cs="Times New Roman"/>
          <w:sz w:val="24"/>
          <w:szCs w:val="24"/>
        </w:rPr>
        <w:t xml:space="preserve"> Zapłata przez Zamawiającego faktury końcowej za wykonane roboty nastąpi w terminie do 30 dni od daty otrzymania przez Zamawiającego prawidłowo sporządzonej faktury.</w:t>
      </w:r>
    </w:p>
    <w:p w14:paraId="07F8CD2C" w14:textId="4316AF39" w:rsidR="000464D4" w:rsidRPr="00081AA2" w:rsidRDefault="000464D4" w:rsidP="00081AA2">
      <w:pPr>
        <w:spacing w:after="0"/>
        <w:jc w:val="both"/>
        <w:rPr>
          <w:rFonts w:ascii="Times New Roman" w:eastAsia="Arial Unicode MS" w:hAnsi="Times New Roman" w:cs="Times New Roman"/>
          <w:sz w:val="24"/>
          <w:szCs w:val="24"/>
        </w:rPr>
      </w:pPr>
      <w:r w:rsidRPr="00AA7E6D">
        <w:rPr>
          <w:rFonts w:ascii="Times New Roman" w:eastAsia="Arial Unicode MS" w:hAnsi="Times New Roman" w:cs="Times New Roman"/>
          <w:b/>
          <w:bCs/>
          <w:sz w:val="24"/>
          <w:szCs w:val="24"/>
        </w:rPr>
        <w:t>3.1</w:t>
      </w:r>
      <w:r w:rsidR="00AA7E6D" w:rsidRPr="00AA7E6D">
        <w:rPr>
          <w:rFonts w:ascii="Times New Roman" w:eastAsia="Arial Unicode MS" w:hAnsi="Times New Roman" w:cs="Times New Roman"/>
          <w:b/>
          <w:bCs/>
          <w:sz w:val="24"/>
          <w:szCs w:val="24"/>
        </w:rPr>
        <w:t>.</w:t>
      </w:r>
      <w:r w:rsidRPr="00081AA2">
        <w:rPr>
          <w:rFonts w:ascii="Times New Roman" w:eastAsia="Arial Unicode MS" w:hAnsi="Times New Roman" w:cs="Times New Roman"/>
          <w:sz w:val="24"/>
          <w:szCs w:val="24"/>
        </w:rPr>
        <w:t xml:space="preserve"> Za datę dokonania płatności przyjmuje się datę obciążenia rachunku bankowego Zamawiającego. </w:t>
      </w:r>
    </w:p>
    <w:p w14:paraId="6EE3BE17" w14:textId="584D076E" w:rsidR="000464D4" w:rsidRPr="00081AA2" w:rsidRDefault="000464D4" w:rsidP="00081AA2">
      <w:pPr>
        <w:spacing w:after="0"/>
        <w:jc w:val="both"/>
        <w:rPr>
          <w:rFonts w:ascii="Times New Roman" w:eastAsia="Arial Unicode MS" w:hAnsi="Times New Roman" w:cs="Times New Roman"/>
          <w:sz w:val="24"/>
          <w:szCs w:val="24"/>
        </w:rPr>
      </w:pPr>
      <w:r w:rsidRPr="00AA7E6D">
        <w:rPr>
          <w:rFonts w:ascii="Times New Roman" w:eastAsia="Arial Unicode MS" w:hAnsi="Times New Roman" w:cs="Times New Roman"/>
          <w:b/>
          <w:bCs/>
          <w:sz w:val="24"/>
          <w:szCs w:val="24"/>
        </w:rPr>
        <w:t>3.2</w:t>
      </w:r>
      <w:r w:rsidR="00AA7E6D" w:rsidRPr="00AA7E6D">
        <w:rPr>
          <w:rFonts w:ascii="Times New Roman" w:eastAsia="Arial Unicode MS" w:hAnsi="Times New Roman" w:cs="Times New Roman"/>
          <w:b/>
          <w:bCs/>
          <w:sz w:val="24"/>
          <w:szCs w:val="24"/>
        </w:rPr>
        <w:t>.</w:t>
      </w:r>
      <w:r w:rsidRPr="00081AA2">
        <w:rPr>
          <w:rFonts w:ascii="Times New Roman" w:eastAsia="Arial Unicode MS" w:hAnsi="Times New Roman" w:cs="Times New Roman"/>
          <w:sz w:val="24"/>
          <w:szCs w:val="24"/>
        </w:rPr>
        <w:t xml:space="preserve"> Płatności będą dokonywane przelewem na rachunek bankowy Wykonawcy wskazany na fakturze.</w:t>
      </w:r>
    </w:p>
    <w:p w14:paraId="32005F88" w14:textId="18D1B193" w:rsidR="000464D4" w:rsidRPr="00081AA2" w:rsidRDefault="000464D4" w:rsidP="00081AA2">
      <w:pPr>
        <w:spacing w:after="0"/>
        <w:jc w:val="both"/>
        <w:rPr>
          <w:rFonts w:ascii="Times New Roman" w:eastAsia="Arial Unicode MS" w:hAnsi="Times New Roman" w:cs="Times New Roman"/>
          <w:sz w:val="24"/>
          <w:szCs w:val="24"/>
        </w:rPr>
      </w:pPr>
      <w:r w:rsidRPr="00AA7E6D">
        <w:rPr>
          <w:rFonts w:ascii="Times New Roman" w:eastAsia="Arial Unicode MS" w:hAnsi="Times New Roman" w:cs="Times New Roman"/>
          <w:b/>
          <w:bCs/>
          <w:sz w:val="24"/>
          <w:szCs w:val="24"/>
        </w:rPr>
        <w:t>4.</w:t>
      </w:r>
      <w:r w:rsidR="00146C01">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W przypadku udziału podwykonawców w realizacji zadania</w:t>
      </w:r>
      <w:r w:rsidR="00146C01">
        <w:rPr>
          <w:rFonts w:ascii="Times New Roman" w:eastAsia="Arial Unicode MS" w:hAnsi="Times New Roman" w:cs="Times New Roman"/>
          <w:sz w:val="24"/>
          <w:szCs w:val="24"/>
        </w:rPr>
        <w:t>,</w:t>
      </w:r>
      <w:r w:rsidRPr="00081AA2">
        <w:rPr>
          <w:rFonts w:ascii="Times New Roman" w:eastAsia="Arial Unicode MS" w:hAnsi="Times New Roman" w:cs="Times New Roman"/>
          <w:sz w:val="24"/>
          <w:szCs w:val="24"/>
        </w:rPr>
        <w:t xml:space="preserve"> Wykonawca otrzyma wynagrodzenie po udokumentowaniu rozliczenia się z Podwykonawcą (dalszym podwykonawcą) za prace związane z wykonaniem </w:t>
      </w:r>
      <w:r w:rsidR="00FF5B9D">
        <w:rPr>
          <w:rFonts w:ascii="Times New Roman" w:eastAsia="Arial Unicode MS" w:hAnsi="Times New Roman" w:cs="Times New Roman"/>
          <w:sz w:val="24"/>
          <w:szCs w:val="24"/>
        </w:rPr>
        <w:t>P</w:t>
      </w:r>
      <w:r w:rsidRPr="00081AA2">
        <w:rPr>
          <w:rFonts w:ascii="Times New Roman" w:eastAsia="Arial Unicode MS" w:hAnsi="Times New Roman" w:cs="Times New Roman"/>
          <w:sz w:val="24"/>
          <w:szCs w:val="24"/>
        </w:rPr>
        <w:t xml:space="preserve">rzedmiotu </w:t>
      </w:r>
      <w:r w:rsidR="00FF5B9D">
        <w:rPr>
          <w:rFonts w:ascii="Times New Roman" w:eastAsia="Arial Unicode MS" w:hAnsi="Times New Roman" w:cs="Times New Roman"/>
          <w:sz w:val="24"/>
          <w:szCs w:val="24"/>
        </w:rPr>
        <w:t>U</w:t>
      </w:r>
      <w:r w:rsidRPr="00081AA2">
        <w:rPr>
          <w:rFonts w:ascii="Times New Roman" w:eastAsia="Arial Unicode MS" w:hAnsi="Times New Roman" w:cs="Times New Roman"/>
          <w:sz w:val="24"/>
          <w:szCs w:val="24"/>
        </w:rPr>
        <w:t>mowy.</w:t>
      </w:r>
    </w:p>
    <w:p w14:paraId="535DC2E4" w14:textId="7A1082E8" w:rsidR="000464D4" w:rsidRPr="00081AA2" w:rsidRDefault="000464D4" w:rsidP="00081AA2">
      <w:pPr>
        <w:spacing w:after="0"/>
        <w:jc w:val="both"/>
        <w:rPr>
          <w:rFonts w:ascii="Times New Roman" w:hAnsi="Times New Roman" w:cs="Times New Roman"/>
          <w:sz w:val="24"/>
          <w:szCs w:val="24"/>
        </w:rPr>
      </w:pPr>
      <w:bookmarkStart w:id="5" w:name="_Hlk97709423"/>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Do faktury Wykonawca załączy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w:t>
      </w:r>
      <w:r w:rsidR="00146C01">
        <w:rPr>
          <w:rFonts w:ascii="Times New Roman" w:hAnsi="Times New Roman" w:cs="Times New Roman"/>
          <w:sz w:val="24"/>
          <w:szCs w:val="24"/>
        </w:rPr>
        <w:br/>
      </w:r>
      <w:r w:rsidRPr="00081AA2">
        <w:rPr>
          <w:rFonts w:ascii="Times New Roman" w:hAnsi="Times New Roman" w:cs="Times New Roman"/>
          <w:sz w:val="24"/>
          <w:szCs w:val="24"/>
        </w:rPr>
        <w:t xml:space="preserve">o zapłaceniu wszelkich należności wynikających z zawartych umów wskazanych </w:t>
      </w:r>
      <w:r w:rsidR="00146C01">
        <w:rPr>
          <w:rFonts w:ascii="Times New Roman" w:hAnsi="Times New Roman" w:cs="Times New Roman"/>
          <w:sz w:val="24"/>
          <w:szCs w:val="24"/>
        </w:rPr>
        <w:br/>
      </w:r>
      <w:r w:rsidRPr="00081AA2">
        <w:rPr>
          <w:rFonts w:ascii="Times New Roman" w:hAnsi="Times New Roman" w:cs="Times New Roman"/>
          <w:sz w:val="24"/>
          <w:szCs w:val="24"/>
        </w:rPr>
        <w:lastRenderedPageBreak/>
        <w:t>w zestawieniu –</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jest potwierdzona przez Wykonawcę za zgodność z oryginałem kopia faktury i przelewu.</w:t>
      </w:r>
    </w:p>
    <w:p w14:paraId="4F0A808A" w14:textId="77777777"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Wykonawca jest zobowiązany do zawierania umów podwykonawczych w sposób umożliwiający rozliczenie robót wykonanych przez podwykonawców.</w:t>
      </w:r>
    </w:p>
    <w:p w14:paraId="60F2148F" w14:textId="2339C4A8"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7.</w:t>
      </w:r>
      <w:r w:rsidRPr="00081AA2">
        <w:rPr>
          <w:rFonts w:ascii="Times New Roman" w:hAnsi="Times New Roman" w:cs="Times New Roman"/>
          <w:sz w:val="24"/>
          <w:szCs w:val="24"/>
        </w:rPr>
        <w:t xml:space="preserve"> Warunkiem zapłaty Wykonawcy wynagrodzenia jest przedłożenie Zamawiającemu wraz </w:t>
      </w:r>
      <w:r w:rsidR="00146C01">
        <w:rPr>
          <w:rFonts w:ascii="Times New Roman" w:hAnsi="Times New Roman" w:cs="Times New Roman"/>
          <w:sz w:val="24"/>
          <w:szCs w:val="24"/>
        </w:rPr>
        <w:br/>
      </w:r>
      <w:r w:rsidRPr="00081AA2">
        <w:rPr>
          <w:rFonts w:ascii="Times New Roman" w:hAnsi="Times New Roman" w:cs="Times New Roman"/>
          <w:sz w:val="24"/>
          <w:szCs w:val="24"/>
        </w:rPr>
        <w:t>z fakturą dokumentów wskazanych w ust. 5.</w:t>
      </w:r>
    </w:p>
    <w:p w14:paraId="420B9767" w14:textId="16DDD43E"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8.</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1BC2202" w14:textId="3C46F02A"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9.</w:t>
      </w:r>
      <w:r w:rsidRPr="00081AA2">
        <w:rPr>
          <w:rFonts w:ascii="Times New Roman" w:hAnsi="Times New Roman" w:cs="Times New Roman"/>
          <w:sz w:val="24"/>
          <w:szCs w:val="24"/>
        </w:rPr>
        <w:t xml:space="preserve"> Wynagrodzenie, o którym mowa w ust. 8, dotyczy wyłącznie należności powstałych po zaakceptowaniu przez Zamawiającego umowy o podwykonawstwo, której przedmiotem są roboty budowlane lub po przedłożeniu Zamawiającemu poświadczonej za zgodność </w:t>
      </w:r>
      <w:r w:rsidR="004A7B86">
        <w:rPr>
          <w:rFonts w:ascii="Times New Roman" w:hAnsi="Times New Roman" w:cs="Times New Roman"/>
          <w:sz w:val="24"/>
          <w:szCs w:val="24"/>
        </w:rPr>
        <w:br/>
      </w:r>
      <w:r w:rsidRPr="00081AA2">
        <w:rPr>
          <w:rFonts w:ascii="Times New Roman" w:hAnsi="Times New Roman" w:cs="Times New Roman"/>
          <w:sz w:val="24"/>
          <w:szCs w:val="24"/>
        </w:rPr>
        <w:t xml:space="preserve">z oryginałem kopii umowy </w:t>
      </w:r>
      <w:r w:rsidR="004A7B86">
        <w:rPr>
          <w:rFonts w:ascii="Times New Roman" w:hAnsi="Times New Roman" w:cs="Times New Roman"/>
          <w:sz w:val="24"/>
          <w:szCs w:val="24"/>
        </w:rPr>
        <w:t xml:space="preserve">o </w:t>
      </w:r>
      <w:r w:rsidRPr="00081AA2">
        <w:rPr>
          <w:rFonts w:ascii="Times New Roman" w:hAnsi="Times New Roman" w:cs="Times New Roman"/>
          <w:sz w:val="24"/>
          <w:szCs w:val="24"/>
        </w:rPr>
        <w:t>podwykonawstwo, której przedmiotem są dostawy lub usługi.</w:t>
      </w:r>
    </w:p>
    <w:p w14:paraId="39718D87" w14:textId="77777777"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10.</w:t>
      </w:r>
      <w:r w:rsidRPr="00081AA2">
        <w:rPr>
          <w:rFonts w:ascii="Times New Roman" w:hAnsi="Times New Roman" w:cs="Times New Roman"/>
          <w:sz w:val="24"/>
          <w:szCs w:val="24"/>
        </w:rPr>
        <w:t xml:space="preserve"> Bezpośrednia zapłata, o której mowa w ust. 8, obejmuje wyłącznie należne wynagrodzenie, bez odsetek należnych podwykonawcy lub dalszemu podwykonawcy.</w:t>
      </w:r>
    </w:p>
    <w:p w14:paraId="544F55F9" w14:textId="0878601D"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11.</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Przed dokonaniem bezpośredniej zapłaty Wykonawca zostanie poinformowany przez Zamawiającego w formie pisemnej o:</w:t>
      </w:r>
    </w:p>
    <w:p w14:paraId="02A21ACF"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FEB3983"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możliwości zgłoszenia przez Wykonawcę, w terminie 7 dni od dnia otrzymania informacji, o której mowa w pkt 1), pisemnych uwag dotyczących zasadności bezpośredniej zapłaty wynagrodzenia podwykonawcy lub dalszemu podwykonawcy.</w:t>
      </w:r>
    </w:p>
    <w:p w14:paraId="1E0A26EB" w14:textId="0D0BFEBF"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12.</w:t>
      </w:r>
      <w:r w:rsidRPr="00081AA2">
        <w:rPr>
          <w:rFonts w:ascii="Times New Roman" w:hAnsi="Times New Roman" w:cs="Times New Roman"/>
          <w:sz w:val="24"/>
          <w:szCs w:val="24"/>
        </w:rPr>
        <w:t xml:space="preserve"> W przypadku zgłoszenia przez Wykonawcę uwag, o których mowa w ust. 11 pkt 2 </w:t>
      </w:r>
      <w:r w:rsidR="004A7B86">
        <w:rPr>
          <w:rFonts w:ascii="Times New Roman" w:hAnsi="Times New Roman" w:cs="Times New Roman"/>
          <w:sz w:val="24"/>
          <w:szCs w:val="24"/>
        </w:rPr>
        <w:br/>
      </w:r>
      <w:r w:rsidRPr="00081AA2">
        <w:rPr>
          <w:rFonts w:ascii="Times New Roman" w:hAnsi="Times New Roman" w:cs="Times New Roman"/>
          <w:sz w:val="24"/>
          <w:szCs w:val="24"/>
        </w:rPr>
        <w:t>w terminie 7 dni od dnia otrzymania informacji, o której mowa w ust. 11 pkt 1 i 2, Zamawiający może:</w:t>
      </w:r>
    </w:p>
    <w:p w14:paraId="0683C510"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nie dokonać bezpośredniej zapłaty wynagrodzenia podwykonawcy lub dalszemu podwykonawcy, jeżeli Wykonawca wykaże niezasadność takiej zapłaty, albo</w:t>
      </w:r>
    </w:p>
    <w:p w14:paraId="082BB96D" w14:textId="77777777" w:rsidR="000464D4" w:rsidRPr="00081AA2" w:rsidRDefault="000464D4" w:rsidP="00AA7E6D">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075506F"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3)</w:t>
      </w:r>
      <w:r w:rsidRPr="00081AA2">
        <w:rPr>
          <w:rFonts w:ascii="Times New Roman" w:hAnsi="Times New Roman" w:cs="Times New Roman"/>
          <w:sz w:val="24"/>
          <w:szCs w:val="24"/>
        </w:rPr>
        <w:t xml:space="preserve"> dokonać bezpośredniej zapłaty wynagrodzenia podwykonawcy lub dalszemu podwykonawcy, jeżeli podwykonawca lub dalszy podwykonawca wykaże zasadność takiej zapłaty.</w:t>
      </w:r>
    </w:p>
    <w:p w14:paraId="7F9B70E3" w14:textId="77777777"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13.</w:t>
      </w:r>
      <w:r w:rsidRPr="00081AA2">
        <w:rPr>
          <w:rFonts w:ascii="Times New Roman" w:hAnsi="Times New Roman" w:cs="Times New Roman"/>
          <w:sz w:val="24"/>
          <w:szCs w:val="24"/>
        </w:rPr>
        <w:t xml:space="preserve"> W przypadku dokonania bezpośredniej zapłaty podwykonawcy lub dalszemu podwykonawcy, o której mowa w ust. 12 pkt 3, Zamawiający potrąci kwotę wypłaconego podwykonawcy lub dalszemu podwykonawcy wynagrodzenia z wynagrodzenia należnego Wykonawcy.</w:t>
      </w:r>
    </w:p>
    <w:p w14:paraId="0946A802" w14:textId="2038A06F"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14.</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Zasady wystawiania faktur:</w:t>
      </w:r>
    </w:p>
    <w:p w14:paraId="76A80BCC"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Zamawiający upoważnia Wykonawcę do wystawiania faktur na: </w:t>
      </w:r>
    </w:p>
    <w:p w14:paraId="27D97E5B" w14:textId="376F7AE5" w:rsidR="000464D4" w:rsidRPr="00081AA2" w:rsidRDefault="000464D4" w:rsidP="007A5929">
      <w:pPr>
        <w:spacing w:after="0"/>
        <w:ind w:left="284"/>
        <w:jc w:val="both"/>
        <w:rPr>
          <w:rFonts w:ascii="Times New Roman" w:hAnsi="Times New Roman" w:cs="Times New Roman"/>
          <w:sz w:val="24"/>
          <w:szCs w:val="24"/>
        </w:rPr>
      </w:pPr>
      <w:r w:rsidRPr="00081AA2">
        <w:rPr>
          <w:rFonts w:ascii="Times New Roman" w:hAnsi="Times New Roman" w:cs="Times New Roman"/>
          <w:b/>
          <w:bCs/>
          <w:sz w:val="24"/>
          <w:szCs w:val="24"/>
        </w:rPr>
        <w:t>Nabywca</w:t>
      </w:r>
      <w:r w:rsidR="004A7B86">
        <w:rPr>
          <w:rFonts w:ascii="Times New Roman" w:hAnsi="Times New Roman" w:cs="Times New Roman"/>
          <w:b/>
          <w:bCs/>
          <w:sz w:val="24"/>
          <w:szCs w:val="24"/>
        </w:rPr>
        <w:t xml:space="preserve"> </w:t>
      </w:r>
      <w:r w:rsidRPr="00081AA2">
        <w:rPr>
          <w:rFonts w:ascii="Times New Roman" w:hAnsi="Times New Roman" w:cs="Times New Roman"/>
          <w:sz w:val="24"/>
          <w:szCs w:val="24"/>
        </w:rPr>
        <w:t>- Gmina  Borkowice ul. ks. Jana Wiśniewskiego 42, 26 422 Borkowice, NIP: 6010085857,</w:t>
      </w:r>
    </w:p>
    <w:p w14:paraId="5DD13C9A" w14:textId="2AE045F0" w:rsidR="000464D4" w:rsidRPr="00081AA2" w:rsidRDefault="000464D4" w:rsidP="007A5929">
      <w:pPr>
        <w:spacing w:after="0"/>
        <w:ind w:left="284"/>
        <w:jc w:val="both"/>
        <w:rPr>
          <w:rFonts w:ascii="Times New Roman" w:hAnsi="Times New Roman" w:cs="Times New Roman"/>
          <w:sz w:val="24"/>
          <w:szCs w:val="24"/>
        </w:rPr>
      </w:pPr>
      <w:r w:rsidRPr="00081AA2">
        <w:rPr>
          <w:rFonts w:ascii="Times New Roman" w:hAnsi="Times New Roman" w:cs="Times New Roman"/>
          <w:b/>
          <w:bCs/>
          <w:sz w:val="24"/>
          <w:szCs w:val="24"/>
        </w:rPr>
        <w:t xml:space="preserve">Odbiorca </w:t>
      </w:r>
      <w:r w:rsidRPr="00081AA2">
        <w:rPr>
          <w:rFonts w:ascii="Times New Roman" w:hAnsi="Times New Roman" w:cs="Times New Roman"/>
          <w:sz w:val="24"/>
          <w:szCs w:val="24"/>
        </w:rPr>
        <w:t>– Urząd Gminy w  Borkowicach ul. ks. Jana Wiśniewskiego 42, 26</w:t>
      </w:r>
      <w:r w:rsidR="004A7B86">
        <w:rPr>
          <w:rFonts w:ascii="Times New Roman" w:hAnsi="Times New Roman" w:cs="Times New Roman"/>
          <w:sz w:val="24"/>
          <w:szCs w:val="24"/>
        </w:rPr>
        <w:t>-</w:t>
      </w:r>
      <w:r w:rsidRPr="00081AA2">
        <w:rPr>
          <w:rFonts w:ascii="Times New Roman" w:hAnsi="Times New Roman" w:cs="Times New Roman"/>
          <w:sz w:val="24"/>
          <w:szCs w:val="24"/>
        </w:rPr>
        <w:t>422 Borkowice</w:t>
      </w:r>
      <w:r w:rsidR="00B42E00">
        <w:rPr>
          <w:rFonts w:ascii="Times New Roman" w:hAnsi="Times New Roman" w:cs="Times New Roman"/>
          <w:sz w:val="24"/>
          <w:szCs w:val="24"/>
        </w:rPr>
        <w:t xml:space="preserve">, </w:t>
      </w:r>
      <w:r w:rsidR="00B42E00" w:rsidRPr="00B42E00">
        <w:rPr>
          <w:rFonts w:ascii="Times New Roman" w:hAnsi="Times New Roman" w:cs="Times New Roman"/>
          <w:sz w:val="24"/>
          <w:szCs w:val="24"/>
        </w:rPr>
        <w:t>NIP 7991449927</w:t>
      </w:r>
      <w:r w:rsidR="0088687C">
        <w:rPr>
          <w:rFonts w:ascii="Times New Roman" w:hAnsi="Times New Roman" w:cs="Times New Roman"/>
          <w:sz w:val="24"/>
          <w:szCs w:val="24"/>
        </w:rPr>
        <w:t>,</w:t>
      </w:r>
    </w:p>
    <w:p w14:paraId="3F0ECE17" w14:textId="375BFFFF" w:rsidR="000464D4"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późn. zm.).</w:t>
      </w:r>
    </w:p>
    <w:p w14:paraId="65E3EB20" w14:textId="68AF3F34" w:rsidR="0093746D" w:rsidRPr="0093746D" w:rsidRDefault="0093746D" w:rsidP="0093746D">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2a)</w:t>
      </w:r>
      <w:r w:rsidRPr="0093746D">
        <w:rPr>
          <w:rFonts w:ascii="Times New Roman" w:hAnsi="Times New Roman" w:cs="Times New Roman"/>
          <w:sz w:val="24"/>
          <w:szCs w:val="24"/>
        </w:rPr>
        <w:t xml:space="preserve"> Od dnia </w:t>
      </w:r>
      <w:r w:rsidRPr="0093746D">
        <w:rPr>
          <w:rFonts w:ascii="Times New Roman" w:hAnsi="Times New Roman" w:cs="Times New Roman"/>
          <w:b/>
          <w:bCs/>
          <w:sz w:val="24"/>
          <w:szCs w:val="24"/>
        </w:rPr>
        <w:t>1 kwietnia 2026 r.</w:t>
      </w:r>
      <w:r w:rsidRPr="0093746D">
        <w:rPr>
          <w:rFonts w:ascii="Times New Roman" w:hAnsi="Times New Roman" w:cs="Times New Roman"/>
          <w:sz w:val="24"/>
          <w:szCs w:val="24"/>
        </w:rPr>
        <w:t xml:space="preserve"> Wykonawca zobowiązuje się do wystawiania faktur wyłącznie w formie ustrukturyzowanej za pośrednictwem </w:t>
      </w:r>
      <w:r w:rsidRPr="0093746D">
        <w:rPr>
          <w:rFonts w:ascii="Times New Roman" w:hAnsi="Times New Roman" w:cs="Times New Roman"/>
          <w:b/>
          <w:bCs/>
          <w:sz w:val="24"/>
          <w:szCs w:val="24"/>
        </w:rPr>
        <w:t>Krajowego Systemu e-Faktur (KSeF)</w:t>
      </w:r>
      <w:r w:rsidRPr="0093746D">
        <w:rPr>
          <w:rFonts w:ascii="Times New Roman" w:hAnsi="Times New Roman" w:cs="Times New Roman"/>
          <w:sz w:val="24"/>
          <w:szCs w:val="24"/>
        </w:rPr>
        <w:t>, zgodnie z ustawą z dnia 11 marca 2004 r. o podatku od towarów i usług (Dz.U. z 202</w:t>
      </w:r>
      <w:r w:rsidR="00C439A2">
        <w:rPr>
          <w:rFonts w:ascii="Times New Roman" w:hAnsi="Times New Roman" w:cs="Times New Roman"/>
          <w:sz w:val="24"/>
          <w:szCs w:val="24"/>
        </w:rPr>
        <w:t>5</w:t>
      </w:r>
      <w:r w:rsidRPr="0093746D">
        <w:rPr>
          <w:rFonts w:ascii="Times New Roman" w:hAnsi="Times New Roman" w:cs="Times New Roman"/>
          <w:sz w:val="24"/>
          <w:szCs w:val="24"/>
        </w:rPr>
        <w:t xml:space="preserve"> r. poz.</w:t>
      </w:r>
      <w:r w:rsidR="00C439A2">
        <w:rPr>
          <w:rFonts w:ascii="Times New Roman" w:hAnsi="Times New Roman" w:cs="Times New Roman"/>
          <w:sz w:val="24"/>
          <w:szCs w:val="24"/>
        </w:rPr>
        <w:t xml:space="preserve">  775</w:t>
      </w:r>
      <w:r w:rsidRPr="0093746D">
        <w:rPr>
          <w:rFonts w:ascii="Times New Roman" w:hAnsi="Times New Roman" w:cs="Times New Roman"/>
          <w:sz w:val="24"/>
          <w:szCs w:val="24"/>
        </w:rPr>
        <w:t>) oraz przepisami wykonawczymi.</w:t>
      </w:r>
    </w:p>
    <w:p w14:paraId="73C00BCE" w14:textId="77777777" w:rsidR="0093746D" w:rsidRPr="0093746D" w:rsidRDefault="0093746D" w:rsidP="0093746D">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2b)</w:t>
      </w:r>
      <w:r w:rsidRPr="0093746D">
        <w:rPr>
          <w:rFonts w:ascii="Times New Roman" w:hAnsi="Times New Roman" w:cs="Times New Roman"/>
          <w:sz w:val="24"/>
          <w:szCs w:val="24"/>
        </w:rPr>
        <w:t xml:space="preserve"> Faktura ustrukturyzowana uznawana jest za wystawioną i doręczoną Zamawiającemu w dniu nadania przez system KSeF unikalnego numeru identyfikacyjnego (numer KSeF).</w:t>
      </w:r>
    </w:p>
    <w:p w14:paraId="2991CE3B" w14:textId="3B45F394" w:rsidR="0093746D" w:rsidRPr="0093746D" w:rsidRDefault="0093746D" w:rsidP="0093746D">
      <w:pPr>
        <w:spacing w:after="0"/>
        <w:ind w:left="284"/>
        <w:rPr>
          <w:rFonts w:ascii="Times New Roman" w:hAnsi="Times New Roman" w:cs="Times New Roman"/>
          <w:b/>
          <w:bCs/>
          <w:sz w:val="24"/>
          <w:szCs w:val="24"/>
        </w:rPr>
      </w:pPr>
      <w:r w:rsidRPr="0093746D">
        <w:rPr>
          <w:rFonts w:ascii="Times New Roman" w:hAnsi="Times New Roman" w:cs="Times New Roman"/>
          <w:b/>
          <w:bCs/>
          <w:sz w:val="24"/>
          <w:szCs w:val="24"/>
        </w:rPr>
        <w:t>2c)</w:t>
      </w:r>
      <w:r w:rsidRPr="0093746D">
        <w:rPr>
          <w:rFonts w:ascii="Times New Roman" w:hAnsi="Times New Roman" w:cs="Times New Roman"/>
          <w:sz w:val="24"/>
          <w:szCs w:val="24"/>
        </w:rPr>
        <w:t xml:space="preserve"> Wykonawca wystawia faktury w systemie KSeF z użyciem numeru identyfikacyjnego Zamawiającego w systemie KSeF: </w:t>
      </w:r>
      <w:r w:rsidRPr="0093746D">
        <w:rPr>
          <w:rFonts w:ascii="Times New Roman" w:hAnsi="Times New Roman" w:cs="Times New Roman"/>
          <w:b/>
          <w:bCs/>
          <w:sz w:val="24"/>
          <w:szCs w:val="24"/>
        </w:rPr>
        <w:t>Gmina Borkowice NIP 6010085857</w:t>
      </w:r>
      <w:r>
        <w:rPr>
          <w:rFonts w:ascii="Times New Roman" w:hAnsi="Times New Roman" w:cs="Times New Roman"/>
          <w:b/>
          <w:bCs/>
          <w:sz w:val="24"/>
          <w:szCs w:val="24"/>
        </w:rPr>
        <w:t>, Urząd Gminy NIP 7991449927</w:t>
      </w:r>
    </w:p>
    <w:p w14:paraId="59A17297" w14:textId="77777777" w:rsidR="0093746D" w:rsidRPr="0093746D" w:rsidRDefault="0093746D" w:rsidP="0093746D">
      <w:pPr>
        <w:spacing w:after="0"/>
        <w:ind w:left="284"/>
        <w:rPr>
          <w:rFonts w:ascii="Times New Roman" w:hAnsi="Times New Roman" w:cs="Times New Roman"/>
          <w:sz w:val="24"/>
          <w:szCs w:val="24"/>
        </w:rPr>
      </w:pPr>
      <w:r w:rsidRPr="0093746D">
        <w:rPr>
          <w:rFonts w:ascii="Times New Roman" w:hAnsi="Times New Roman" w:cs="Times New Roman"/>
          <w:b/>
          <w:bCs/>
          <w:sz w:val="24"/>
          <w:szCs w:val="24"/>
        </w:rPr>
        <w:t>2d)</w:t>
      </w:r>
      <w:r w:rsidRPr="0093746D">
        <w:rPr>
          <w:rFonts w:ascii="Times New Roman" w:hAnsi="Times New Roman" w:cs="Times New Roman"/>
          <w:sz w:val="24"/>
          <w:szCs w:val="24"/>
        </w:rPr>
        <w:t xml:space="preserve"> W przypadku awarii systemu KSeF lub braku możliwości wystawienia faktury w systemie, Wykonawca jest zobowiązany wystawić fakturę w postaci elektronicznej (PDF) i przesłać ją na adres e-mail wskazany przez Zamawiającego. Po przywróceniu dostępności KSeF faktura zostanie niezwłocznie wprowadzona do systemu z zachowaniem pierwotnej daty wystawienia.</w:t>
      </w:r>
    </w:p>
    <w:p w14:paraId="21B5FDCC" w14:textId="77777777" w:rsidR="0093746D" w:rsidRPr="0093746D" w:rsidRDefault="0093746D" w:rsidP="0093746D">
      <w:pPr>
        <w:spacing w:after="0"/>
        <w:ind w:left="284"/>
        <w:rPr>
          <w:rFonts w:ascii="Times New Roman" w:hAnsi="Times New Roman" w:cs="Times New Roman"/>
          <w:sz w:val="24"/>
          <w:szCs w:val="24"/>
        </w:rPr>
      </w:pPr>
      <w:r w:rsidRPr="0093746D">
        <w:rPr>
          <w:rFonts w:ascii="Times New Roman" w:hAnsi="Times New Roman" w:cs="Times New Roman"/>
          <w:b/>
          <w:bCs/>
          <w:sz w:val="24"/>
          <w:szCs w:val="24"/>
        </w:rPr>
        <w:t>2e)</w:t>
      </w:r>
      <w:r w:rsidRPr="0093746D">
        <w:rPr>
          <w:rFonts w:ascii="Times New Roman" w:hAnsi="Times New Roman" w:cs="Times New Roman"/>
          <w:sz w:val="24"/>
          <w:szCs w:val="24"/>
        </w:rPr>
        <w:t xml:space="preserve"> Zamawiający dokonuje zapłaty wyłącznie na podstawie faktur ustrukturyzowanych udostępnionych w systemie KSeF. Termin płatności liczony jest od dnia udostępnienia faktury Zamawiającemu w systemie KSeF.</w:t>
      </w:r>
    </w:p>
    <w:p w14:paraId="6783506E" w14:textId="2F86CB5F" w:rsidR="0093746D" w:rsidRPr="0093746D" w:rsidRDefault="0093746D" w:rsidP="0093746D">
      <w:pPr>
        <w:spacing w:after="0"/>
        <w:ind w:left="284"/>
        <w:rPr>
          <w:rFonts w:ascii="Times New Roman" w:hAnsi="Times New Roman" w:cs="Times New Roman"/>
          <w:sz w:val="24"/>
          <w:szCs w:val="24"/>
        </w:rPr>
      </w:pPr>
      <w:r w:rsidRPr="0093746D">
        <w:rPr>
          <w:rFonts w:ascii="Times New Roman" w:hAnsi="Times New Roman" w:cs="Times New Roman"/>
          <w:b/>
          <w:bCs/>
          <w:sz w:val="24"/>
          <w:szCs w:val="24"/>
        </w:rPr>
        <w:t>2f)</w:t>
      </w:r>
      <w:r w:rsidRPr="0093746D">
        <w:rPr>
          <w:rFonts w:ascii="Times New Roman" w:hAnsi="Times New Roman" w:cs="Times New Roman"/>
          <w:sz w:val="24"/>
          <w:szCs w:val="24"/>
        </w:rPr>
        <w:t xml:space="preserve"> W przypadku zmian przepisów prawa dotyczących Krajowego Systemu e-Faktur, Strony zobowiązują się stosować aktualne regulacje bez konieczności zawierania aneksu.</w:t>
      </w:r>
    </w:p>
    <w:p w14:paraId="0EAAA103" w14:textId="0F497CE5" w:rsidR="004A7B86"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Zapłata faktury nastąpi z uwzględnieniem przepisów art. 108a ust. 1a ustawy</w:t>
      </w:r>
      <w:r w:rsidR="004A7B86">
        <w:rPr>
          <w:rFonts w:ascii="Times New Roman" w:hAnsi="Times New Roman" w:cs="Times New Roman"/>
          <w:sz w:val="24"/>
          <w:szCs w:val="24"/>
        </w:rPr>
        <w:t xml:space="preserve"> z dnia </w:t>
      </w:r>
      <w:r w:rsidR="004A7B86">
        <w:rPr>
          <w:rFonts w:ascii="Times New Roman" w:hAnsi="Times New Roman" w:cs="Times New Roman"/>
          <w:sz w:val="24"/>
          <w:szCs w:val="24"/>
        </w:rPr>
        <w:br/>
        <w:t>11 marca 2004 r.</w:t>
      </w:r>
      <w:r w:rsidRPr="00081AA2">
        <w:rPr>
          <w:rFonts w:ascii="Times New Roman" w:hAnsi="Times New Roman" w:cs="Times New Roman"/>
          <w:sz w:val="24"/>
          <w:szCs w:val="24"/>
        </w:rPr>
        <w:t xml:space="preserve"> o podatku od towarów i usług</w:t>
      </w:r>
      <w:r w:rsidR="004A7B86">
        <w:rPr>
          <w:rFonts w:ascii="Times New Roman" w:hAnsi="Times New Roman" w:cs="Times New Roman"/>
          <w:sz w:val="24"/>
          <w:szCs w:val="24"/>
        </w:rPr>
        <w:t xml:space="preserve"> (</w:t>
      </w:r>
      <w:r w:rsidR="004A7B86" w:rsidRPr="004A7B86">
        <w:rPr>
          <w:rFonts w:ascii="Times New Roman" w:hAnsi="Times New Roman" w:cs="Times New Roman"/>
          <w:sz w:val="24"/>
          <w:szCs w:val="24"/>
        </w:rPr>
        <w:t>Dz.U. z 202</w:t>
      </w:r>
      <w:r w:rsidR="00C439A2">
        <w:rPr>
          <w:rFonts w:ascii="Times New Roman" w:hAnsi="Times New Roman" w:cs="Times New Roman"/>
          <w:sz w:val="24"/>
          <w:szCs w:val="24"/>
        </w:rPr>
        <w:t>5</w:t>
      </w:r>
      <w:r w:rsidR="004A7B86" w:rsidRPr="004A7B86">
        <w:rPr>
          <w:rFonts w:ascii="Times New Roman" w:hAnsi="Times New Roman" w:cs="Times New Roman"/>
          <w:sz w:val="24"/>
          <w:szCs w:val="24"/>
        </w:rPr>
        <w:t xml:space="preserve"> r. poz. </w:t>
      </w:r>
      <w:r w:rsidR="00C439A2">
        <w:rPr>
          <w:rFonts w:ascii="Times New Roman" w:hAnsi="Times New Roman" w:cs="Times New Roman"/>
          <w:sz w:val="24"/>
          <w:szCs w:val="24"/>
        </w:rPr>
        <w:t>775</w:t>
      </w:r>
      <w:r w:rsidR="004A7B86" w:rsidRPr="004A7B86">
        <w:rPr>
          <w:rFonts w:ascii="Times New Roman" w:hAnsi="Times New Roman" w:cs="Times New Roman"/>
          <w:sz w:val="24"/>
          <w:szCs w:val="24"/>
        </w:rPr>
        <w:t>)</w:t>
      </w:r>
      <w:r w:rsidR="004A7B86">
        <w:rPr>
          <w:rFonts w:ascii="Times New Roman" w:hAnsi="Times New Roman" w:cs="Times New Roman"/>
          <w:sz w:val="24"/>
          <w:szCs w:val="24"/>
        </w:rPr>
        <w:t>.</w:t>
      </w:r>
    </w:p>
    <w:p w14:paraId="7E0EE90E"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Wykonawca jest zobowiązany podać na fakturze adnotację „mechanizm podzielonej płatności”.</w:t>
      </w:r>
    </w:p>
    <w:p w14:paraId="1D0FCB7A" w14:textId="652B12E5"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Strony zgodnie postanawiają, że warunkiem zapłaty w umówionym terminie za fakturę wystawioną przez czynnego podatnika VAT jest wskazanie przez Wykonawcę dla potrzeb </w:t>
      </w:r>
      <w:r w:rsidRPr="00081AA2">
        <w:rPr>
          <w:rFonts w:ascii="Times New Roman" w:hAnsi="Times New Roman" w:cs="Times New Roman"/>
          <w:sz w:val="24"/>
          <w:szCs w:val="24"/>
        </w:rPr>
        <w:lastRenderedPageBreak/>
        <w:t xml:space="preserve">dokonania zapłaty rachunku bankowego zawartego na dzień zlecenia przelewu w wykazie podmiotów, o którym mowa w art. 96b ust. 1 ustawy </w:t>
      </w:r>
      <w:r w:rsidR="004A7B86">
        <w:rPr>
          <w:rFonts w:ascii="Times New Roman" w:hAnsi="Times New Roman" w:cs="Times New Roman"/>
          <w:sz w:val="24"/>
          <w:szCs w:val="24"/>
        </w:rPr>
        <w:t xml:space="preserve">z dnia 11 marca 2004 r. podatku od towarów i usług </w:t>
      </w:r>
      <w:r w:rsidR="00427CA9" w:rsidRPr="00427CA9">
        <w:rPr>
          <w:rFonts w:ascii="Times New Roman" w:hAnsi="Times New Roman" w:cs="Times New Roman"/>
          <w:sz w:val="24"/>
          <w:szCs w:val="24"/>
        </w:rPr>
        <w:t>(Dz.</w:t>
      </w:r>
      <w:r w:rsidR="0088687C">
        <w:rPr>
          <w:rFonts w:ascii="Times New Roman" w:hAnsi="Times New Roman" w:cs="Times New Roman"/>
          <w:sz w:val="24"/>
          <w:szCs w:val="24"/>
        </w:rPr>
        <w:t xml:space="preserve"> </w:t>
      </w:r>
      <w:r w:rsidR="00427CA9" w:rsidRPr="00427CA9">
        <w:rPr>
          <w:rFonts w:ascii="Times New Roman" w:hAnsi="Times New Roman" w:cs="Times New Roman"/>
          <w:sz w:val="24"/>
          <w:szCs w:val="24"/>
        </w:rPr>
        <w:t>U. z 202</w:t>
      </w:r>
      <w:r w:rsidR="00C439A2">
        <w:rPr>
          <w:rFonts w:ascii="Times New Roman" w:hAnsi="Times New Roman" w:cs="Times New Roman"/>
          <w:sz w:val="24"/>
          <w:szCs w:val="24"/>
        </w:rPr>
        <w:t>5</w:t>
      </w:r>
      <w:r w:rsidR="00427CA9" w:rsidRPr="00427CA9">
        <w:rPr>
          <w:rFonts w:ascii="Times New Roman" w:hAnsi="Times New Roman" w:cs="Times New Roman"/>
          <w:sz w:val="24"/>
          <w:szCs w:val="24"/>
        </w:rPr>
        <w:t xml:space="preserve"> r. poz. </w:t>
      </w:r>
      <w:r w:rsidR="00C439A2">
        <w:rPr>
          <w:rFonts w:ascii="Times New Roman" w:hAnsi="Times New Roman" w:cs="Times New Roman"/>
          <w:sz w:val="24"/>
          <w:szCs w:val="24"/>
        </w:rPr>
        <w:t>775</w:t>
      </w:r>
      <w:r w:rsidR="00427CA9">
        <w:rPr>
          <w:rFonts w:ascii="Times New Roman" w:hAnsi="Times New Roman" w:cs="Times New Roman"/>
          <w:sz w:val="24"/>
          <w:szCs w:val="24"/>
        </w:rPr>
        <w:t xml:space="preserve"> z późn. zm.</w:t>
      </w:r>
      <w:r w:rsidR="00427CA9" w:rsidRPr="00427CA9">
        <w:rPr>
          <w:rFonts w:ascii="Times New Roman" w:hAnsi="Times New Roman" w:cs="Times New Roman"/>
          <w:sz w:val="24"/>
          <w:szCs w:val="24"/>
        </w:rPr>
        <w:t>)</w:t>
      </w:r>
      <w:r w:rsidR="00427CA9">
        <w:rPr>
          <w:rFonts w:ascii="Times New Roman" w:hAnsi="Times New Roman" w:cs="Times New Roman"/>
          <w:sz w:val="24"/>
          <w:szCs w:val="24"/>
        </w:rPr>
        <w:t xml:space="preserve"> </w:t>
      </w:r>
      <w:r w:rsidR="00722745">
        <w:rPr>
          <w:rFonts w:ascii="Times New Roman" w:hAnsi="Times New Roman" w:cs="Times New Roman"/>
          <w:sz w:val="24"/>
          <w:szCs w:val="24"/>
        </w:rPr>
        <w:t>(</w:t>
      </w:r>
      <w:r w:rsidR="00427CA9">
        <w:rPr>
          <w:rFonts w:ascii="Times New Roman" w:hAnsi="Times New Roman" w:cs="Times New Roman"/>
          <w:sz w:val="24"/>
          <w:szCs w:val="24"/>
        </w:rPr>
        <w:t xml:space="preserve">dalej </w:t>
      </w:r>
      <w:r w:rsidR="00722745">
        <w:rPr>
          <w:rFonts w:ascii="Times New Roman" w:hAnsi="Times New Roman" w:cs="Times New Roman"/>
          <w:sz w:val="24"/>
          <w:szCs w:val="24"/>
        </w:rPr>
        <w:t>,,</w:t>
      </w:r>
      <w:r w:rsidR="00427CA9">
        <w:rPr>
          <w:rFonts w:ascii="Times New Roman" w:hAnsi="Times New Roman" w:cs="Times New Roman"/>
          <w:sz w:val="24"/>
          <w:szCs w:val="24"/>
        </w:rPr>
        <w:t>ustaw</w:t>
      </w:r>
      <w:r w:rsidR="00722745">
        <w:rPr>
          <w:rFonts w:ascii="Times New Roman" w:hAnsi="Times New Roman" w:cs="Times New Roman"/>
          <w:sz w:val="24"/>
          <w:szCs w:val="24"/>
        </w:rPr>
        <w:t>a</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o VAT</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 Wykazie podmiotów zarejestrowanych jako podatnicy VAT, niezarejestrowanych oraz wykreślonych </w:t>
      </w:r>
      <w:r w:rsidR="00722745">
        <w:rPr>
          <w:rFonts w:ascii="Times New Roman" w:hAnsi="Times New Roman" w:cs="Times New Roman"/>
          <w:sz w:val="24"/>
          <w:szCs w:val="24"/>
        </w:rPr>
        <w:br/>
      </w:r>
      <w:r w:rsidRPr="00081AA2">
        <w:rPr>
          <w:rFonts w:ascii="Times New Roman" w:hAnsi="Times New Roman" w:cs="Times New Roman"/>
          <w:sz w:val="24"/>
          <w:szCs w:val="24"/>
        </w:rPr>
        <w:t>i przywróconych do rejestru VAT, najpóźniej na 5 dni roboczych przed wyznaczonym terminem płatności,</w:t>
      </w:r>
    </w:p>
    <w:p w14:paraId="01FDD7DF" w14:textId="77777777" w:rsidR="000464D4" w:rsidRPr="00081AA2" w:rsidRDefault="000464D4" w:rsidP="007A5929">
      <w:pPr>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024F439B" w14:textId="08AD9388"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15.</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 xml:space="preserve">Zamawiający zastrzega sobie prawo zakwestionowania zafakturowanej kwoty </w:t>
      </w:r>
      <w:r w:rsidR="00427CA9">
        <w:rPr>
          <w:rFonts w:ascii="Times New Roman" w:hAnsi="Times New Roman" w:cs="Times New Roman"/>
          <w:sz w:val="24"/>
          <w:szCs w:val="24"/>
        </w:rPr>
        <w:br/>
      </w:r>
      <w:r w:rsidRPr="00081AA2">
        <w:rPr>
          <w:rFonts w:ascii="Times New Roman" w:hAnsi="Times New Roman" w:cs="Times New Roman"/>
          <w:sz w:val="24"/>
          <w:szCs w:val="24"/>
        </w:rPr>
        <w:t>w przypadku stwierdzenia, że jest ona niezgodna z umową lub przepisami powszechnie obowiązującymi.</w:t>
      </w:r>
    </w:p>
    <w:p w14:paraId="35E150A0" w14:textId="7F6DDC20"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16.</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W przypadku, o którym mowa w ust. 15</w:t>
      </w:r>
      <w:r w:rsidR="00427CA9">
        <w:rPr>
          <w:rFonts w:ascii="Times New Roman" w:hAnsi="Times New Roman" w:cs="Times New Roman"/>
          <w:sz w:val="24"/>
          <w:szCs w:val="24"/>
        </w:rPr>
        <w:t>,</w:t>
      </w:r>
      <w:r w:rsidRPr="00081AA2">
        <w:rPr>
          <w:rFonts w:ascii="Times New Roman" w:hAnsi="Times New Roman" w:cs="Times New Roman"/>
          <w:sz w:val="24"/>
          <w:szCs w:val="24"/>
        </w:rPr>
        <w:t xml:space="preserve"> Zamawiający dokona zwrotu faktury bez jej zaksięgowania i zapłaty Wykonawcy, żądając jednocześnie dodatkowych wyjaśnień lub zmiany faktury.</w:t>
      </w:r>
    </w:p>
    <w:p w14:paraId="1FDEE742" w14:textId="34A2C624" w:rsidR="000464D4" w:rsidRPr="00081AA2" w:rsidRDefault="000464D4" w:rsidP="00081AA2">
      <w:pPr>
        <w:spacing w:after="0"/>
        <w:jc w:val="both"/>
        <w:rPr>
          <w:rFonts w:ascii="Times New Roman" w:hAnsi="Times New Roman" w:cs="Times New Roman"/>
          <w:sz w:val="24"/>
          <w:szCs w:val="24"/>
        </w:rPr>
      </w:pPr>
      <w:r w:rsidRPr="00AA7E6D">
        <w:rPr>
          <w:rFonts w:ascii="Times New Roman" w:hAnsi="Times New Roman" w:cs="Times New Roman"/>
          <w:b/>
          <w:bCs/>
          <w:sz w:val="24"/>
          <w:szCs w:val="24"/>
        </w:rPr>
        <w:t>17.</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Termin płatności faktury, w sytuacji opisanej w ust. 16, będzie liczony od dnia otrzymania wymaganych wyjaśnień lub prawidłowo wystawionej faktury.</w:t>
      </w:r>
      <w:bookmarkEnd w:id="5"/>
    </w:p>
    <w:p w14:paraId="455A98B5" w14:textId="254668F5"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18.</w:t>
      </w:r>
      <w:r w:rsidR="00427CA9">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 xml:space="preserve">Niezależnie od postanowień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r w:rsidR="00427CA9">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Wykonawca jest zobowiązany do terminowego regulowania wszelkich zobowiązań wobec podwykonawców i dalszych podwykonawców. Nieterminowe regulowanie wymagalnych zobowiązań wobec podwykonawców i dalszych podwykonawców stanowi nienależyte wykonanie niniejszej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 i uprawnia Zamawiającego do dokonania spłaty wobec Podwykonawcy na zasadzie odpowiedzialności solidarnej wynikającej z art. 647</w:t>
      </w:r>
      <w:r w:rsidRPr="00081AA2">
        <w:rPr>
          <w:rFonts w:ascii="Times New Roman" w:hAnsi="Times New Roman" w:cs="Times New Roman"/>
          <w:color w:val="000000"/>
          <w:sz w:val="24"/>
          <w:szCs w:val="24"/>
          <w:vertAlign w:val="superscript"/>
        </w:rPr>
        <w:t>1</w:t>
      </w:r>
      <w:r w:rsidRPr="00081AA2">
        <w:rPr>
          <w:rFonts w:ascii="Times New Roman" w:hAnsi="Times New Roman" w:cs="Times New Roman"/>
          <w:color w:val="000000"/>
          <w:sz w:val="24"/>
          <w:szCs w:val="24"/>
        </w:rPr>
        <w:t xml:space="preserve"> </w:t>
      </w:r>
      <w:r w:rsidR="00427CA9">
        <w:rPr>
          <w:rFonts w:ascii="Times New Roman" w:hAnsi="Times New Roman" w:cs="Times New Roman"/>
          <w:color w:val="000000"/>
          <w:sz w:val="24"/>
          <w:szCs w:val="24"/>
        </w:rPr>
        <w:t>Ustawy z dnia 23 kwietnia 1964 r. Kodeks Cywilny (</w:t>
      </w:r>
      <w:r w:rsidR="00427CA9" w:rsidRPr="00427CA9">
        <w:rPr>
          <w:rFonts w:ascii="Times New Roman" w:hAnsi="Times New Roman" w:cs="Times New Roman"/>
          <w:color w:val="000000"/>
          <w:sz w:val="24"/>
          <w:szCs w:val="24"/>
        </w:rPr>
        <w:t>Dz.U. z 202</w:t>
      </w:r>
      <w:r w:rsidR="00C439A2">
        <w:rPr>
          <w:rFonts w:ascii="Times New Roman" w:hAnsi="Times New Roman" w:cs="Times New Roman"/>
          <w:color w:val="000000"/>
          <w:sz w:val="24"/>
          <w:szCs w:val="24"/>
        </w:rPr>
        <w:t>5</w:t>
      </w:r>
      <w:r w:rsidR="00427CA9" w:rsidRPr="00427CA9">
        <w:rPr>
          <w:rFonts w:ascii="Times New Roman" w:hAnsi="Times New Roman" w:cs="Times New Roman"/>
          <w:color w:val="000000"/>
          <w:sz w:val="24"/>
          <w:szCs w:val="24"/>
        </w:rPr>
        <w:t xml:space="preserve"> r.</w:t>
      </w:r>
      <w:r w:rsidR="00C439A2">
        <w:rPr>
          <w:rFonts w:ascii="Times New Roman" w:hAnsi="Times New Roman" w:cs="Times New Roman"/>
          <w:color w:val="000000"/>
          <w:sz w:val="24"/>
          <w:szCs w:val="24"/>
        </w:rPr>
        <w:t xml:space="preserve"> </w:t>
      </w:r>
      <w:r w:rsidR="00427CA9" w:rsidRPr="00427CA9">
        <w:rPr>
          <w:rFonts w:ascii="Times New Roman" w:hAnsi="Times New Roman" w:cs="Times New Roman"/>
          <w:color w:val="000000"/>
          <w:sz w:val="24"/>
          <w:szCs w:val="24"/>
        </w:rPr>
        <w:t xml:space="preserve">poz. </w:t>
      </w:r>
      <w:r w:rsidR="00C439A2">
        <w:rPr>
          <w:rFonts w:ascii="Times New Roman" w:hAnsi="Times New Roman" w:cs="Times New Roman"/>
          <w:color w:val="000000"/>
          <w:sz w:val="24"/>
          <w:szCs w:val="24"/>
        </w:rPr>
        <w:t>1071</w:t>
      </w:r>
      <w:r w:rsidR="00427CA9" w:rsidRPr="00427CA9">
        <w:rPr>
          <w:rFonts w:ascii="Times New Roman" w:hAnsi="Times New Roman" w:cs="Times New Roman"/>
          <w:color w:val="000000"/>
          <w:sz w:val="24"/>
          <w:szCs w:val="24"/>
        </w:rPr>
        <w:t>)</w:t>
      </w:r>
      <w:r w:rsidR="00427CA9">
        <w:rPr>
          <w:rFonts w:ascii="Times New Roman" w:hAnsi="Times New Roman" w:cs="Times New Roman"/>
          <w:color w:val="000000"/>
          <w:sz w:val="24"/>
          <w:szCs w:val="24"/>
        </w:rPr>
        <w:t xml:space="preserve"> (dalej ,,k.c.”)</w:t>
      </w:r>
      <w:r w:rsidRPr="00081AA2">
        <w:rPr>
          <w:rFonts w:ascii="Times New Roman" w:hAnsi="Times New Roman" w:cs="Times New Roman"/>
          <w:color w:val="000000"/>
          <w:sz w:val="24"/>
          <w:szCs w:val="24"/>
        </w:rPr>
        <w:t xml:space="preserve"> i potrącenie kwoty równej tej należności </w:t>
      </w:r>
      <w:r w:rsidR="00427CA9">
        <w:rPr>
          <w:rFonts w:ascii="Times New Roman" w:hAnsi="Times New Roman" w:cs="Times New Roman"/>
          <w:color w:val="000000"/>
          <w:sz w:val="24"/>
          <w:szCs w:val="24"/>
        </w:rPr>
        <w:br/>
      </w:r>
      <w:r w:rsidRPr="00081AA2">
        <w:rPr>
          <w:rFonts w:ascii="Times New Roman" w:hAnsi="Times New Roman" w:cs="Times New Roman"/>
          <w:color w:val="000000"/>
          <w:sz w:val="24"/>
          <w:szCs w:val="24"/>
        </w:rPr>
        <w:t>z wierzytelności Wykonawcy względem Zamawiającego, na co Wykonawca niniejszym wyraża zgodę lub dokonania spłaty należności Wykonawcy wobec podwykonawcy i dalszych podwykonawców z kwot pozyskanych z zabezpieczenia, o którym mowa w § 15</w:t>
      </w:r>
      <w:r w:rsidR="00427CA9">
        <w:rPr>
          <w:rFonts w:ascii="Times New Roman" w:hAnsi="Times New Roman" w:cs="Times New Roman"/>
          <w:color w:val="000000"/>
          <w:sz w:val="24"/>
          <w:szCs w:val="24"/>
        </w:rPr>
        <w:t>.</w:t>
      </w:r>
    </w:p>
    <w:p w14:paraId="3FA12767" w14:textId="77777777" w:rsidR="000464D4" w:rsidRPr="00081AA2" w:rsidRDefault="000464D4" w:rsidP="00081AA2">
      <w:pPr>
        <w:autoSpaceDE w:val="0"/>
        <w:autoSpaceDN w:val="0"/>
        <w:adjustRightInd w:val="0"/>
        <w:spacing w:after="0"/>
        <w:jc w:val="both"/>
        <w:rPr>
          <w:rFonts w:ascii="Times New Roman" w:hAnsi="Times New Roman" w:cs="Times New Roman"/>
          <w:strike/>
          <w:color w:val="000000"/>
          <w:sz w:val="24"/>
          <w:szCs w:val="24"/>
        </w:rPr>
      </w:pPr>
      <w:r w:rsidRPr="00AA7E6D">
        <w:rPr>
          <w:rFonts w:ascii="Times New Roman" w:hAnsi="Times New Roman" w:cs="Times New Roman"/>
          <w:b/>
          <w:bCs/>
          <w:color w:val="000000"/>
          <w:sz w:val="24"/>
          <w:szCs w:val="24"/>
        </w:rPr>
        <w:t>19.</w:t>
      </w:r>
      <w:r w:rsidRPr="00081AA2">
        <w:rPr>
          <w:rFonts w:ascii="Times New Roman" w:hAnsi="Times New Roman" w:cs="Times New Roman"/>
          <w:color w:val="000000"/>
          <w:sz w:val="24"/>
          <w:szCs w:val="24"/>
        </w:rPr>
        <w:t xml:space="preserve"> Strony ustalają, że wierzytelności przysługujące Wykonawcy z tytułu uiszczenia należności za wykonane prace nie mogą być przeniesione na osoby trzecie w formie przelewu wierzytelności lub w jakiejkolwiek innej formie.</w:t>
      </w:r>
    </w:p>
    <w:p w14:paraId="2471777B" w14:textId="44B7A032"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20.</w:t>
      </w:r>
      <w:r w:rsidRPr="00081AA2">
        <w:rPr>
          <w:rFonts w:ascii="Times New Roman" w:hAnsi="Times New Roman" w:cs="Times New Roman"/>
          <w:color w:val="000000"/>
          <w:sz w:val="24"/>
          <w:szCs w:val="24"/>
        </w:rPr>
        <w:t xml:space="preserve"> Zamawiający może potrącić każdą swoją wierzytelność wynikającą z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lub związaną z umową od każdej płatności należnej Wykonawcy, na co Wykonawca wyraża zgodę. Zapłata takiej należności z płatności należnej Wykonawcy, nie zwalnia Wykonawcy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z obowiązku wykonania zakończenia Przedmiotu Umowy opisanego w § 1 lub jakichkolwiek innych obowiązków i zobowiązań wynikających z niniejszej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30017417" w14:textId="16A572A5"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21.</w:t>
      </w:r>
      <w:r w:rsidR="00F83FC0">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 xml:space="preserve">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t>
      </w:r>
    </w:p>
    <w:p w14:paraId="42CF57FE" w14:textId="77777777" w:rsidR="000464D4" w:rsidRPr="00081AA2" w:rsidRDefault="000464D4" w:rsidP="00081AA2">
      <w:pPr>
        <w:pStyle w:val="Akapitzlist"/>
        <w:spacing w:after="0"/>
        <w:ind w:left="2844" w:firstLine="696"/>
        <w:jc w:val="both"/>
        <w:rPr>
          <w:rFonts w:ascii="Times New Roman" w:hAnsi="Times New Roman" w:cs="Times New Roman"/>
          <w:sz w:val="24"/>
          <w:szCs w:val="24"/>
        </w:rPr>
      </w:pPr>
    </w:p>
    <w:p w14:paraId="48B1DB6A" w14:textId="77777777" w:rsidR="00587764" w:rsidRDefault="0058776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p>
    <w:p w14:paraId="0186D2D5" w14:textId="77777777" w:rsidR="00587764" w:rsidRDefault="0058776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p>
    <w:p w14:paraId="276F899C" w14:textId="6A3B5709"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lastRenderedPageBreak/>
        <w:t>§ 8</w:t>
      </w:r>
    </w:p>
    <w:p w14:paraId="65815968" w14:textId="2C52F1B3" w:rsidR="00081AA2"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Polecenia Zamawiającego</w:t>
      </w:r>
    </w:p>
    <w:p w14:paraId="5BCE4B15"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1.</w:t>
      </w:r>
      <w:r w:rsidRPr="00081AA2">
        <w:rPr>
          <w:rFonts w:ascii="Times New Roman" w:hAnsi="Times New Roman" w:cs="Times New Roman"/>
          <w:color w:val="000000"/>
          <w:sz w:val="24"/>
          <w:szCs w:val="24"/>
        </w:rPr>
        <w:t xml:space="preserve"> Zamawiający ma prawo, jeżeli jest to niezbędne dla wykonania Przedmiotu Umowy, polecać Wykonawcy na piśmie:</w:t>
      </w:r>
    </w:p>
    <w:p w14:paraId="14234969" w14:textId="642BE6C7" w:rsidR="000464D4" w:rsidRPr="00081AA2" w:rsidRDefault="000464D4" w:rsidP="007A5929">
      <w:pPr>
        <w:autoSpaceDE w:val="0"/>
        <w:autoSpaceDN w:val="0"/>
        <w:adjustRightInd w:val="0"/>
        <w:spacing w:after="0"/>
        <w:ind w:left="284"/>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1)</w:t>
      </w:r>
      <w:r w:rsidRPr="00081AA2">
        <w:rPr>
          <w:rFonts w:ascii="Times New Roman" w:hAnsi="Times New Roman" w:cs="Times New Roman"/>
          <w:color w:val="000000"/>
          <w:sz w:val="24"/>
          <w:szCs w:val="24"/>
        </w:rPr>
        <w:t xml:space="preserve"> wykonanie robót wynikających z zasad wiedzy technicznej, a niewymienionych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w opracowanej dokumentacji i kosztorysie ofertowym;</w:t>
      </w:r>
    </w:p>
    <w:p w14:paraId="28C40063" w14:textId="77777777" w:rsidR="000464D4" w:rsidRPr="00081AA2" w:rsidRDefault="000464D4" w:rsidP="007A5929">
      <w:pPr>
        <w:autoSpaceDE w:val="0"/>
        <w:autoSpaceDN w:val="0"/>
        <w:adjustRightInd w:val="0"/>
        <w:spacing w:after="0"/>
        <w:ind w:left="284"/>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2)</w:t>
      </w:r>
      <w:r w:rsidRPr="00081AA2">
        <w:rPr>
          <w:rFonts w:ascii="Times New Roman" w:hAnsi="Times New Roman" w:cs="Times New Roman"/>
          <w:color w:val="000000"/>
          <w:sz w:val="24"/>
          <w:szCs w:val="24"/>
        </w:rPr>
        <w:t xml:space="preserve"> wykonanie rozwiązań zamiennych w stosunku do opracowanych w dokumentacji projektowej; </w:t>
      </w:r>
    </w:p>
    <w:p w14:paraId="024F9522" w14:textId="03413B09" w:rsidR="000464D4" w:rsidRPr="00081AA2" w:rsidRDefault="000464D4" w:rsidP="007A5929">
      <w:pPr>
        <w:autoSpaceDE w:val="0"/>
        <w:autoSpaceDN w:val="0"/>
        <w:adjustRightInd w:val="0"/>
        <w:spacing w:after="0"/>
        <w:ind w:left="284"/>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3)</w:t>
      </w:r>
      <w:r w:rsidRPr="00081AA2">
        <w:rPr>
          <w:rFonts w:ascii="Times New Roman" w:hAnsi="Times New Roman" w:cs="Times New Roman"/>
          <w:color w:val="000000"/>
          <w:sz w:val="24"/>
          <w:szCs w:val="24"/>
        </w:rPr>
        <w:t xml:space="preserve"> dokonanie zmiany określonej uaktualnionym harmonogramem rzeczowo – finansowym (robót) kolejności wykonania robót, a Wykonawca zobowiązany jest wykonać każde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z powyższych poleceń;</w:t>
      </w:r>
    </w:p>
    <w:p w14:paraId="4218F18C" w14:textId="78827A78" w:rsidR="000464D4" w:rsidRPr="00081AA2" w:rsidRDefault="000464D4" w:rsidP="007A5929">
      <w:pPr>
        <w:autoSpaceDE w:val="0"/>
        <w:autoSpaceDN w:val="0"/>
        <w:adjustRightInd w:val="0"/>
        <w:spacing w:after="0"/>
        <w:ind w:left="284"/>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4)</w:t>
      </w:r>
      <w:r w:rsidRPr="00081AA2">
        <w:rPr>
          <w:rFonts w:ascii="Times New Roman" w:hAnsi="Times New Roman" w:cs="Times New Roman"/>
          <w:color w:val="000000"/>
          <w:sz w:val="24"/>
          <w:szCs w:val="24"/>
        </w:rPr>
        <w:t xml:space="preserve"> rezygnację z części robót</w:t>
      </w:r>
      <w:r w:rsidR="00F83FC0">
        <w:rPr>
          <w:rFonts w:ascii="Times New Roman" w:hAnsi="Times New Roman" w:cs="Times New Roman"/>
          <w:color w:val="000000"/>
          <w:sz w:val="24"/>
          <w:szCs w:val="24"/>
        </w:rPr>
        <w:t>.</w:t>
      </w:r>
    </w:p>
    <w:p w14:paraId="51F76A8B" w14:textId="5F101AEC"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2.</w:t>
      </w:r>
      <w:r w:rsidRPr="00081AA2">
        <w:rPr>
          <w:rFonts w:ascii="Times New Roman" w:hAnsi="Times New Roman" w:cs="Times New Roman"/>
          <w:color w:val="000000"/>
          <w:sz w:val="24"/>
          <w:szCs w:val="24"/>
        </w:rPr>
        <w:t xml:space="preserve"> Wydane przez Zamawiającego polecenia, o których mowa w ust.</w:t>
      </w:r>
      <w:r w:rsidR="00F83FC0">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1</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nie unieważniają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w jakiejkolwiek mierze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a skutki tych poleceń nie wpływają na wynagrodzenie Wykonawcy oraz na termin zakończenia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Pr="00081AA2">
        <w:rPr>
          <w:rFonts w:ascii="Times New Roman" w:hAnsi="Times New Roman" w:cs="Times New Roman"/>
          <w:color w:val="000000"/>
          <w:sz w:val="24"/>
          <w:szCs w:val="24"/>
        </w:rPr>
        <w:t xml:space="preserve">, o którym mowa w § 4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w sposób inny niż opisany w § 17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1BBF2972" w14:textId="3137A3E0"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3.</w:t>
      </w:r>
      <w:r w:rsidRPr="00081AA2">
        <w:rPr>
          <w:rFonts w:ascii="Times New Roman" w:hAnsi="Times New Roman" w:cs="Times New Roman"/>
          <w:color w:val="000000"/>
          <w:sz w:val="24"/>
          <w:szCs w:val="24"/>
        </w:rPr>
        <w:t xml:space="preserve"> Zmiany wynikające z poleceń, o których mowa w ust. 1</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muszą być uwzględnione przez Wykonawcę w uaktualnionym harmonogramie rzeczowo – finansowym</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zgodnie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z postanowieniami § 5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2E4FD2C8" w14:textId="77777777" w:rsidR="00081AA2" w:rsidRDefault="00081AA2" w:rsidP="00081AA2">
      <w:pPr>
        <w:autoSpaceDE w:val="0"/>
        <w:autoSpaceDN w:val="0"/>
        <w:adjustRightInd w:val="0"/>
        <w:spacing w:after="0" w:line="240" w:lineRule="auto"/>
        <w:ind w:left="284" w:hanging="284"/>
        <w:jc w:val="both"/>
        <w:rPr>
          <w:rFonts w:ascii="Times New Roman" w:hAnsi="Times New Roman" w:cs="Times New Roman"/>
          <w:b/>
          <w:bCs/>
          <w:color w:val="000000"/>
          <w:sz w:val="24"/>
          <w:szCs w:val="24"/>
        </w:rPr>
      </w:pPr>
    </w:p>
    <w:p w14:paraId="0FA5B0D1"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 9</w:t>
      </w:r>
    </w:p>
    <w:p w14:paraId="475620FE" w14:textId="050F1BFA" w:rsidR="00081AA2"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Obowiązki Zamawiającego i Wykonawcy</w:t>
      </w:r>
    </w:p>
    <w:p w14:paraId="6E218A9F"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1.</w:t>
      </w:r>
      <w:r w:rsidRPr="00081AA2">
        <w:rPr>
          <w:rFonts w:ascii="Times New Roman" w:hAnsi="Times New Roman" w:cs="Times New Roman"/>
          <w:color w:val="000000"/>
          <w:sz w:val="24"/>
          <w:szCs w:val="24"/>
        </w:rPr>
        <w:t xml:space="preserve"> Do obowiązków Zamawiającego należy w szczególności:</w:t>
      </w:r>
    </w:p>
    <w:p w14:paraId="17CFF8F7" w14:textId="77777777" w:rsidR="000464D4" w:rsidRPr="00081AA2" w:rsidRDefault="000464D4" w:rsidP="007A5929">
      <w:pPr>
        <w:autoSpaceDE w:val="0"/>
        <w:autoSpaceDN w:val="0"/>
        <w:adjustRightInd w:val="0"/>
        <w:spacing w:after="0"/>
        <w:ind w:left="284"/>
        <w:jc w:val="both"/>
        <w:rPr>
          <w:rFonts w:ascii="Times New Roman" w:hAnsi="Times New Roman" w:cs="Times New Roman"/>
          <w:color w:val="000000"/>
          <w:sz w:val="24"/>
          <w:szCs w:val="24"/>
        </w:rPr>
      </w:pPr>
      <w:r w:rsidRPr="00AA7E6D">
        <w:rPr>
          <w:rFonts w:ascii="Times New Roman" w:hAnsi="Times New Roman" w:cs="Times New Roman"/>
          <w:b/>
          <w:bCs/>
          <w:color w:val="000000"/>
          <w:sz w:val="24"/>
          <w:szCs w:val="24"/>
        </w:rPr>
        <w:t>1)</w:t>
      </w:r>
      <w:r w:rsidRPr="00081AA2">
        <w:rPr>
          <w:rFonts w:ascii="Times New Roman" w:hAnsi="Times New Roman" w:cs="Times New Roman"/>
          <w:color w:val="000000"/>
          <w:sz w:val="24"/>
          <w:szCs w:val="24"/>
        </w:rPr>
        <w:t xml:space="preserve"> przekazanie terenu budowy po zgłoszeniu przez Wykonawcę Zamawiającemu kierownika budowy oraz złożeniu oświadczenia przez w/w o przyjęciu obowiązków,</w:t>
      </w:r>
    </w:p>
    <w:p w14:paraId="208ED14E"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color w:val="000000"/>
          <w:sz w:val="24"/>
          <w:szCs w:val="24"/>
        </w:rPr>
        <w:t>2)</w:t>
      </w:r>
      <w:r w:rsidRPr="00081AA2">
        <w:rPr>
          <w:rFonts w:ascii="Times New Roman" w:hAnsi="Times New Roman" w:cs="Times New Roman"/>
          <w:color w:val="000000"/>
          <w:sz w:val="24"/>
          <w:szCs w:val="24"/>
        </w:rPr>
        <w:t xml:space="preserve"> zapewnienie nadzoru inwestorskiego,</w:t>
      </w:r>
    </w:p>
    <w:p w14:paraId="2200724F" w14:textId="32F6D3DF"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udzielenia Wykonawcy niezbędnych pełnomocnictw w przypadku, gdy okażą się one niezbędne do wykonania przez Wykonawcę obowiązków wynikających z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062DF36E"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przeprowadzenie odbioru wykonanych usług i robót,</w:t>
      </w:r>
    </w:p>
    <w:p w14:paraId="2BE07550"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zapłata wynagrodzenia  za wykonany i odebrany Przedmiot Umowy.</w:t>
      </w:r>
    </w:p>
    <w:p w14:paraId="5D015A4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Do obowiązków Wykonawcy należy w szczególności:</w:t>
      </w:r>
    </w:p>
    <w:p w14:paraId="17F20674"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opracowanie harmonogramu rzeczowo-finansowego i jego aktualizowanie,</w:t>
      </w:r>
    </w:p>
    <w:p w14:paraId="3AEE58BF" w14:textId="3F899B5E"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opracowanie i przedłożenie Zamawiającemu</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 ciągu 7 dni od dnia podpisania umowy</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kosztorysu ofertowego na podstawie którego obliczono cenę oferty,</w:t>
      </w:r>
    </w:p>
    <w:p w14:paraId="64CF7199" w14:textId="14A42DED"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w terminie 7 dni</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licząc od daty odbioru dokumentacji projektowej</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dostarczyć do zatwierdzenia przez Zamawiającego plan bezpieczeństwa i ochrony zdrowia oraz oświadczenie kierownika budowy o podjęciu obowiązków,</w:t>
      </w:r>
    </w:p>
    <w:p w14:paraId="0545EF19" w14:textId="7982A9E5"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wykonanie Przedmiotu Umowy w oparciu o Dokumentację projektową z uwzględnieniem wymagań określonych w STWiORB oraz zgodnie z Planem BiOZ,</w:t>
      </w:r>
    </w:p>
    <w:p w14:paraId="66F256DD"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kontrola jakości materiałów i robót zgodnie z postanowieniami STWiORB,</w:t>
      </w:r>
    </w:p>
    <w:p w14:paraId="79FB52BE"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skompletowanie i przedstawienie Zamawiającemu dokumentów pozwalających na ocenę prawidłowego wykonania przedmiotu odbioru częściowego i odbioru końcowego robót,</w:t>
      </w:r>
    </w:p>
    <w:p w14:paraId="39A249E5" w14:textId="674F1AB4"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7)</w:t>
      </w:r>
      <w:r w:rsidRPr="00081AA2">
        <w:rPr>
          <w:rFonts w:ascii="Times New Roman" w:hAnsi="Times New Roman" w:cs="Times New Roman"/>
          <w:sz w:val="24"/>
          <w:szCs w:val="24"/>
        </w:rPr>
        <w:t xml:space="preserve"> zapewnienie bezpiecznego korzystania z obszaru przylegającego do terenu budowy oraz do dbania o porządek na terenie budowy, utrzymywania terenu budowy w stanie wolnym od </w:t>
      </w:r>
      <w:r w:rsidRPr="00081AA2">
        <w:rPr>
          <w:rFonts w:ascii="Times New Roman" w:hAnsi="Times New Roman" w:cs="Times New Roman"/>
          <w:sz w:val="24"/>
          <w:szCs w:val="24"/>
        </w:rPr>
        <w:lastRenderedPageBreak/>
        <w:t>przeszkód komunikacyjnych oraz usuwanie i składowanie wszelkich urządzeń pomocniczych i zbędnych materiałów, odpadów i śmieci oraz niepotrzebnych urządzeń prowizorycznych,</w:t>
      </w:r>
      <w:r w:rsidR="00FB00B6">
        <w:rPr>
          <w:rFonts w:ascii="Times New Roman" w:hAnsi="Times New Roman" w:cs="Times New Roman"/>
          <w:sz w:val="24"/>
          <w:szCs w:val="24"/>
        </w:rPr>
        <w:t xml:space="preserve"> </w:t>
      </w:r>
      <w:r w:rsidRPr="00081AA2">
        <w:rPr>
          <w:rFonts w:ascii="Times New Roman" w:hAnsi="Times New Roman" w:cs="Times New Roman"/>
          <w:sz w:val="24"/>
          <w:szCs w:val="24"/>
        </w:rPr>
        <w:t>a po zakończeniu robót usunięcie poza teren budowy wszelkich urządzeń tymczasowego zaplecza, oraz pozostawienie całego terenu budowy i robót czystego i nadającego się do użytkowania,</w:t>
      </w:r>
    </w:p>
    <w:p w14:paraId="21F9AE3C" w14:textId="111798A4" w:rsidR="000464D4" w:rsidRPr="00081AA2" w:rsidRDefault="000464D4" w:rsidP="007A5929">
      <w:pPr>
        <w:autoSpaceDE w:val="0"/>
        <w:autoSpaceDN w:val="0"/>
        <w:adjustRightInd w:val="0"/>
        <w:spacing w:after="0"/>
        <w:ind w:left="284"/>
        <w:rPr>
          <w:rFonts w:ascii="Times New Roman" w:hAnsi="Times New Roman" w:cs="Times New Roman"/>
          <w:sz w:val="24"/>
          <w:szCs w:val="24"/>
        </w:rPr>
      </w:pPr>
      <w:r w:rsidRPr="00AA7E6D">
        <w:rPr>
          <w:rFonts w:ascii="Times New Roman" w:hAnsi="Times New Roman" w:cs="Times New Roman"/>
          <w:b/>
          <w:bCs/>
          <w:sz w:val="24"/>
          <w:szCs w:val="24"/>
        </w:rPr>
        <w:t>8)</w:t>
      </w:r>
      <w:r w:rsidRPr="00081AA2">
        <w:rPr>
          <w:rFonts w:ascii="Times New Roman" w:hAnsi="Times New Roman" w:cs="Times New Roman"/>
          <w:sz w:val="24"/>
          <w:szCs w:val="24"/>
        </w:rPr>
        <w:t xml:space="preserve"> zapewnienie odpowiednich środków celem zabezpieczenia dróg i obiektów inżynieryjnych prowadzących do terenu budowy od uszkodzeń, które mogą spowodować roboty lub transport i sprzęt Wykonawcy lub jego dostawców i Pod</w:t>
      </w:r>
      <w:r w:rsidR="007A5929">
        <w:rPr>
          <w:rFonts w:ascii="Times New Roman" w:hAnsi="Times New Roman" w:cs="Times New Roman"/>
          <w:sz w:val="24"/>
          <w:szCs w:val="24"/>
        </w:rPr>
        <w:t xml:space="preserve">wykonawców, w </w:t>
      </w:r>
      <w:r w:rsidRPr="00081AA2">
        <w:rPr>
          <w:rFonts w:ascii="Times New Roman" w:hAnsi="Times New Roman" w:cs="Times New Roman"/>
          <w:sz w:val="24"/>
          <w:szCs w:val="24"/>
        </w:rPr>
        <w:t>szczególności powinien dostosować się do obowiązujących ograniczeń obciążeń osi pojazdów podczas transportu materiałów i sprzętu, do i z te</w:t>
      </w:r>
      <w:r w:rsidR="007A5929">
        <w:rPr>
          <w:rFonts w:ascii="Times New Roman" w:hAnsi="Times New Roman" w:cs="Times New Roman"/>
          <w:sz w:val="24"/>
          <w:szCs w:val="24"/>
        </w:rPr>
        <w:t xml:space="preserve">renu budowy, aby nie </w:t>
      </w:r>
      <w:r w:rsidRPr="00081AA2">
        <w:rPr>
          <w:rFonts w:ascii="Times New Roman" w:hAnsi="Times New Roman" w:cs="Times New Roman"/>
          <w:sz w:val="24"/>
          <w:szCs w:val="24"/>
        </w:rPr>
        <w:t>spowodował on szkód na drogach i obiektach inżynierskich,</w:t>
      </w:r>
    </w:p>
    <w:p w14:paraId="029DF7B0"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9)</w:t>
      </w:r>
      <w:r w:rsidRPr="00081AA2">
        <w:rPr>
          <w:rFonts w:ascii="Times New Roman" w:hAnsi="Times New Roman" w:cs="Times New Roman"/>
          <w:sz w:val="24"/>
          <w:szCs w:val="24"/>
        </w:rPr>
        <w:t xml:space="preserve"> zabezpieczenie instalacji i urządzeń na terenie budowy i w jej bezpośrednim otoczeniu przed ich zniszczeniem lub uszkodzeniem w trakcie wykonywania robót,</w:t>
      </w:r>
    </w:p>
    <w:p w14:paraId="0133BDC9" w14:textId="4053D695"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10)</w:t>
      </w:r>
      <w:r w:rsidRPr="00081AA2">
        <w:rPr>
          <w:rFonts w:ascii="Times New Roman" w:hAnsi="Times New Roman" w:cs="Times New Roman"/>
          <w:sz w:val="24"/>
          <w:szCs w:val="24"/>
        </w:rPr>
        <w:t xml:space="preserve"> informowanie Zamawiającego o terminie wykonania robót ulegających zakryciu oraz terminie odbioru robót zanikających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 terminach i w zakresie określonym w STWiORB,</w:t>
      </w:r>
    </w:p>
    <w:p w14:paraId="390466E5"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11)</w:t>
      </w:r>
      <w:r w:rsidRPr="00081AA2">
        <w:rPr>
          <w:rFonts w:ascii="Times New Roman" w:hAnsi="Times New Roman" w:cs="Times New Roman"/>
          <w:sz w:val="24"/>
          <w:szCs w:val="24"/>
        </w:rPr>
        <w:t xml:space="preserve"> informowanie bieżące Zamawiającego o problemach lub okolicznościach mogących wpłynąć na jakość robót lub termin zakończenia robót,</w:t>
      </w:r>
    </w:p>
    <w:p w14:paraId="78EC235E" w14:textId="51477803"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12)</w:t>
      </w:r>
      <w:r w:rsidRPr="00081AA2">
        <w:rPr>
          <w:rFonts w:ascii="Times New Roman" w:hAnsi="Times New Roman" w:cs="Times New Roman"/>
          <w:sz w:val="24"/>
          <w:szCs w:val="24"/>
        </w:rPr>
        <w:t xml:space="preserve"> niezwłoczne informowanie Zamawiającego o zaistniałych na terenie budowy kontrolach i wypadkach, </w:t>
      </w:r>
    </w:p>
    <w:p w14:paraId="1615C57C"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13)</w:t>
      </w:r>
      <w:r w:rsidRPr="00081AA2">
        <w:rPr>
          <w:rFonts w:ascii="Times New Roman" w:hAnsi="Times New Roman" w:cs="Times New Roman"/>
          <w:sz w:val="24"/>
          <w:szCs w:val="24"/>
        </w:rPr>
        <w:t xml:space="preserve"> opracowanie projektu organizacji ruchu na czas budowy, uzyskanie wymaganych prawem uzgodnień i przedłożenie go Zamawiającemu w terminie do czasu przystąpienia do wykonywania robót budowlanych,</w:t>
      </w:r>
    </w:p>
    <w:p w14:paraId="5C45F518" w14:textId="120E56F5"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14)</w:t>
      </w:r>
      <w:r w:rsidRPr="00081AA2">
        <w:rPr>
          <w:rFonts w:ascii="Times New Roman" w:hAnsi="Times New Roman" w:cs="Times New Roman"/>
          <w:sz w:val="24"/>
          <w:szCs w:val="24"/>
        </w:rPr>
        <w:t xml:space="preserve"> oznakowanie miejsca robót</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zgodnie z zatwierdzonym projektem organizacji ruchu </w:t>
      </w:r>
      <w:r w:rsidR="003D7627">
        <w:rPr>
          <w:rFonts w:ascii="Times New Roman" w:hAnsi="Times New Roman" w:cs="Times New Roman"/>
          <w:sz w:val="24"/>
          <w:szCs w:val="24"/>
        </w:rPr>
        <w:br/>
      </w:r>
      <w:r w:rsidRPr="00081AA2">
        <w:rPr>
          <w:rFonts w:ascii="Times New Roman" w:hAnsi="Times New Roman" w:cs="Times New Roman"/>
          <w:sz w:val="24"/>
          <w:szCs w:val="24"/>
        </w:rPr>
        <w:t>i utrzymanie tego oznakowania w należytym stanie przez cały czas wykonywania robót,</w:t>
      </w:r>
    </w:p>
    <w:p w14:paraId="02D88BC3" w14:textId="3F8E1CD9"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15)</w:t>
      </w:r>
      <w:r w:rsidRPr="00081AA2">
        <w:rPr>
          <w:rFonts w:ascii="Times New Roman" w:hAnsi="Times New Roman" w:cs="Times New Roman"/>
          <w:sz w:val="24"/>
          <w:szCs w:val="24"/>
        </w:rPr>
        <w:t xml:space="preserve"> zgłoszenie i uzgodnienie z dysponentami urządzeń obcych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znajdujących się w pasie drogowym</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zasad prowadzenia robót zgodnie z uzgodnieniami branżowymi,</w:t>
      </w:r>
    </w:p>
    <w:p w14:paraId="48767CD9" w14:textId="31BB858D"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16)</w:t>
      </w:r>
      <w:r w:rsidRPr="00081AA2">
        <w:rPr>
          <w:rFonts w:ascii="Times New Roman" w:hAnsi="Times New Roman" w:cs="Times New Roman"/>
          <w:sz w:val="24"/>
          <w:szCs w:val="24"/>
        </w:rPr>
        <w:t xml:space="preserve"> przekazanie przebudowanych lub modernizowanych urządzeń obcych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właściwym dysponentom</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protokołem zdawczo-odbiorczym,</w:t>
      </w:r>
    </w:p>
    <w:p w14:paraId="04A075D7"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17)</w:t>
      </w:r>
      <w:r w:rsidRPr="00081AA2">
        <w:rPr>
          <w:rFonts w:ascii="Times New Roman" w:hAnsi="Times New Roman" w:cs="Times New Roman"/>
          <w:sz w:val="24"/>
          <w:szCs w:val="24"/>
        </w:rPr>
        <w:t xml:space="preserve"> uczestniczenie w naradach koordynacyjnych,</w:t>
      </w:r>
    </w:p>
    <w:p w14:paraId="1AD57DE4" w14:textId="53C860F9"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18)</w:t>
      </w:r>
      <w:r w:rsidRPr="00081AA2">
        <w:rPr>
          <w:rFonts w:ascii="Times New Roman" w:hAnsi="Times New Roman" w:cs="Times New Roman"/>
          <w:sz w:val="24"/>
          <w:szCs w:val="24"/>
        </w:rPr>
        <w:t xml:space="preserve"> umożliwienie wstępu na teren budowy pracownikom organów nadzoru budowlanego, do których należy wykonywanie zadań określonych ustawą </w:t>
      </w:r>
      <w:r w:rsidR="003D7627">
        <w:rPr>
          <w:rFonts w:ascii="Times New Roman" w:hAnsi="Times New Roman" w:cs="Times New Roman"/>
          <w:sz w:val="24"/>
          <w:szCs w:val="24"/>
        </w:rPr>
        <w:t xml:space="preserve">z dnia 7 lipca 1994 r. </w:t>
      </w:r>
      <w:r w:rsidRPr="00081AA2">
        <w:rPr>
          <w:rFonts w:ascii="Times New Roman" w:hAnsi="Times New Roman" w:cs="Times New Roman"/>
          <w:sz w:val="24"/>
          <w:szCs w:val="24"/>
        </w:rPr>
        <w:t xml:space="preserve">Prawo Budowlane </w:t>
      </w:r>
      <w:r w:rsidR="003D7627">
        <w:rPr>
          <w:rFonts w:ascii="Times New Roman" w:hAnsi="Times New Roman" w:cs="Times New Roman"/>
          <w:sz w:val="24"/>
          <w:szCs w:val="24"/>
        </w:rPr>
        <w:t>(</w:t>
      </w:r>
      <w:r w:rsidR="003D7627" w:rsidRPr="003D7627">
        <w:rPr>
          <w:rFonts w:ascii="Times New Roman" w:hAnsi="Times New Roman" w:cs="Times New Roman"/>
          <w:sz w:val="24"/>
          <w:szCs w:val="24"/>
        </w:rPr>
        <w:t>Dz.U. z 202</w:t>
      </w:r>
      <w:r w:rsidR="00C439A2">
        <w:rPr>
          <w:rFonts w:ascii="Times New Roman" w:hAnsi="Times New Roman" w:cs="Times New Roman"/>
          <w:sz w:val="24"/>
          <w:szCs w:val="24"/>
        </w:rPr>
        <w:t>5</w:t>
      </w:r>
      <w:r w:rsidR="003D7627" w:rsidRPr="003D7627">
        <w:rPr>
          <w:rFonts w:ascii="Times New Roman" w:hAnsi="Times New Roman" w:cs="Times New Roman"/>
          <w:sz w:val="24"/>
          <w:szCs w:val="24"/>
        </w:rPr>
        <w:t xml:space="preserve"> r. poz. </w:t>
      </w:r>
      <w:r w:rsidR="00C439A2">
        <w:rPr>
          <w:rFonts w:ascii="Times New Roman" w:hAnsi="Times New Roman" w:cs="Times New Roman"/>
          <w:sz w:val="24"/>
          <w:szCs w:val="24"/>
        </w:rPr>
        <w:t>418</w:t>
      </w:r>
      <w:r w:rsidR="003D7627" w:rsidRPr="003D7627">
        <w:rPr>
          <w:rFonts w:ascii="Times New Roman" w:hAnsi="Times New Roman" w:cs="Times New Roman"/>
          <w:sz w:val="24"/>
          <w:szCs w:val="24"/>
        </w:rPr>
        <w:t>)</w:t>
      </w:r>
      <w:r w:rsidR="003D7627">
        <w:rPr>
          <w:rFonts w:ascii="Times New Roman" w:hAnsi="Times New Roman" w:cs="Times New Roman"/>
          <w:sz w:val="24"/>
          <w:szCs w:val="24"/>
        </w:rPr>
        <w:t xml:space="preserve"> </w:t>
      </w:r>
      <w:r w:rsidRPr="00081AA2">
        <w:rPr>
          <w:rFonts w:ascii="Times New Roman" w:hAnsi="Times New Roman" w:cs="Times New Roman"/>
          <w:sz w:val="24"/>
          <w:szCs w:val="24"/>
        </w:rPr>
        <w:t>oraz udostępnienia im danych i informacji wymaganych tą ustawą oraz innym pracownikom, których Zamawiający wskaże w okresie realizacji Przedmiotu Umowy,</w:t>
      </w:r>
    </w:p>
    <w:p w14:paraId="0B4B63EE"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19)</w:t>
      </w:r>
      <w:r w:rsidRPr="00081AA2">
        <w:rPr>
          <w:rFonts w:ascii="Times New Roman" w:hAnsi="Times New Roman" w:cs="Times New Roman"/>
          <w:sz w:val="24"/>
          <w:szCs w:val="24"/>
        </w:rPr>
        <w:t xml:space="preserve"> zapłata należnego wynagrodzenia Podwykonawcom i dalszym Podwykonawcom, jeżeli Wykonawca korzysta z Podwykonawców,</w:t>
      </w:r>
    </w:p>
    <w:p w14:paraId="66455B9A" w14:textId="3FE4C5F1" w:rsidR="000464D4" w:rsidRPr="00081AA2" w:rsidRDefault="000464D4" w:rsidP="007A5929">
      <w:pPr>
        <w:autoSpaceDE w:val="0"/>
        <w:autoSpaceDN w:val="0"/>
        <w:adjustRightInd w:val="0"/>
        <w:spacing w:after="0"/>
        <w:ind w:left="284"/>
        <w:jc w:val="both"/>
        <w:rPr>
          <w:rFonts w:ascii="Times New Roman" w:hAnsi="Times New Roman" w:cs="Times New Roman"/>
          <w:color w:val="000000" w:themeColor="text1"/>
          <w:sz w:val="24"/>
          <w:szCs w:val="24"/>
        </w:rPr>
      </w:pPr>
      <w:r w:rsidRPr="00AA7E6D">
        <w:rPr>
          <w:rFonts w:ascii="Times New Roman" w:hAnsi="Times New Roman" w:cs="Times New Roman"/>
          <w:b/>
          <w:bCs/>
          <w:sz w:val="24"/>
          <w:szCs w:val="24"/>
        </w:rPr>
        <w:t>20)</w:t>
      </w:r>
      <w:r w:rsidR="003D7627">
        <w:rPr>
          <w:rFonts w:ascii="Times New Roman" w:hAnsi="Times New Roman" w:cs="Times New Roman"/>
          <w:sz w:val="24"/>
          <w:szCs w:val="24"/>
        </w:rPr>
        <w:t xml:space="preserve"> </w:t>
      </w:r>
      <w:r w:rsidRPr="00081AA2">
        <w:rPr>
          <w:rFonts w:ascii="Times New Roman" w:hAnsi="Times New Roman" w:cs="Times New Roman"/>
          <w:color w:val="000000" w:themeColor="text1"/>
          <w:sz w:val="24"/>
          <w:szCs w:val="24"/>
        </w:rPr>
        <w:t>wykonanie i montaż tablic promocyjnych inwestycji według wytycznych Zamawiającego</w:t>
      </w:r>
      <w:r w:rsidR="000B15A1">
        <w:rPr>
          <w:rFonts w:ascii="Times New Roman" w:hAnsi="Times New Roman" w:cs="Times New Roman"/>
          <w:color w:val="000000" w:themeColor="text1"/>
          <w:sz w:val="24"/>
          <w:szCs w:val="24"/>
        </w:rPr>
        <w:t>,</w:t>
      </w:r>
    </w:p>
    <w:p w14:paraId="0DD8215A" w14:textId="4EC3E050"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21)</w:t>
      </w:r>
      <w:r w:rsidRPr="00081AA2">
        <w:rPr>
          <w:rFonts w:ascii="Times New Roman" w:hAnsi="Times New Roman" w:cs="Times New Roman"/>
          <w:sz w:val="24"/>
          <w:szCs w:val="24"/>
        </w:rPr>
        <w:t xml:space="preserve"> zapewni</w:t>
      </w:r>
      <w:r w:rsidR="000B15A1">
        <w:rPr>
          <w:rFonts w:ascii="Times New Roman" w:hAnsi="Times New Roman" w:cs="Times New Roman"/>
          <w:sz w:val="24"/>
          <w:szCs w:val="24"/>
        </w:rPr>
        <w:t>enie</w:t>
      </w:r>
      <w:r w:rsidRPr="00081AA2">
        <w:rPr>
          <w:rFonts w:ascii="Times New Roman" w:hAnsi="Times New Roman" w:cs="Times New Roman"/>
          <w:sz w:val="24"/>
          <w:szCs w:val="24"/>
        </w:rPr>
        <w:t xml:space="preserve"> opomiarowani</w:t>
      </w:r>
      <w:r w:rsidR="000B15A1">
        <w:rPr>
          <w:rFonts w:ascii="Times New Roman" w:hAnsi="Times New Roman" w:cs="Times New Roman"/>
          <w:sz w:val="24"/>
          <w:szCs w:val="24"/>
        </w:rPr>
        <w:t xml:space="preserve">a </w:t>
      </w:r>
      <w:r w:rsidRPr="00081AA2">
        <w:rPr>
          <w:rFonts w:ascii="Times New Roman" w:hAnsi="Times New Roman" w:cs="Times New Roman"/>
          <w:sz w:val="24"/>
          <w:szCs w:val="24"/>
        </w:rPr>
        <w:t>oraz ponie</w:t>
      </w:r>
      <w:r w:rsidR="000B15A1">
        <w:rPr>
          <w:rFonts w:ascii="Times New Roman" w:hAnsi="Times New Roman" w:cs="Times New Roman"/>
          <w:sz w:val="24"/>
          <w:szCs w:val="24"/>
        </w:rPr>
        <w:t>sienie</w:t>
      </w:r>
      <w:r w:rsidRPr="00081AA2">
        <w:rPr>
          <w:rFonts w:ascii="Times New Roman" w:hAnsi="Times New Roman" w:cs="Times New Roman"/>
          <w:sz w:val="24"/>
          <w:szCs w:val="24"/>
        </w:rPr>
        <w:t xml:space="preserve"> koszt</w:t>
      </w:r>
      <w:r w:rsidR="000B15A1">
        <w:rPr>
          <w:rFonts w:ascii="Times New Roman" w:hAnsi="Times New Roman" w:cs="Times New Roman"/>
          <w:sz w:val="24"/>
          <w:szCs w:val="24"/>
        </w:rPr>
        <w:t>ów</w:t>
      </w:r>
      <w:r w:rsidRPr="00081AA2">
        <w:rPr>
          <w:rFonts w:ascii="Times New Roman" w:hAnsi="Times New Roman" w:cs="Times New Roman"/>
          <w:sz w:val="24"/>
          <w:szCs w:val="24"/>
        </w:rPr>
        <w:t xml:space="preserve"> zużytej energii elektrycznej oraz wody w okresie realizacji </w:t>
      </w:r>
      <w:r w:rsidR="00F803F0">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803F0">
        <w:rPr>
          <w:rFonts w:ascii="Times New Roman" w:hAnsi="Times New Roman" w:cs="Times New Roman"/>
          <w:sz w:val="24"/>
          <w:szCs w:val="24"/>
        </w:rPr>
        <w:t>U</w:t>
      </w:r>
      <w:r w:rsidRPr="00081AA2">
        <w:rPr>
          <w:rFonts w:ascii="Times New Roman" w:hAnsi="Times New Roman" w:cs="Times New Roman"/>
          <w:sz w:val="24"/>
          <w:szCs w:val="24"/>
        </w:rPr>
        <w:t>mowy – jeżeli dotyczy.</w:t>
      </w:r>
    </w:p>
    <w:p w14:paraId="37843D95" w14:textId="79ABBF7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Opóźnienie z tytułu nieprzekazania dokumentów, o których mowa w ust. 2 pkt 6</w:t>
      </w:r>
      <w:r w:rsidR="000B15A1">
        <w:rPr>
          <w:rFonts w:ascii="Times New Roman" w:hAnsi="Times New Roman" w:cs="Times New Roman"/>
          <w:sz w:val="24"/>
          <w:szCs w:val="24"/>
        </w:rPr>
        <w:t>)</w:t>
      </w:r>
      <w:r w:rsidRPr="00081AA2">
        <w:rPr>
          <w:rFonts w:ascii="Times New Roman" w:hAnsi="Times New Roman" w:cs="Times New Roman"/>
          <w:sz w:val="24"/>
          <w:szCs w:val="24"/>
        </w:rPr>
        <w:t xml:space="preserve"> będzie traktowane jako powstałe z przyczyn zależnych od Wykonawcy i nie może stanowić podstawy do zmiany terminu zakończenia robót.</w:t>
      </w:r>
    </w:p>
    <w:p w14:paraId="673B465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4.</w:t>
      </w:r>
      <w:r w:rsidRPr="00081AA2">
        <w:rPr>
          <w:rFonts w:ascii="Times New Roman" w:hAnsi="Times New Roman" w:cs="Times New Roman"/>
          <w:sz w:val="24"/>
          <w:szCs w:val="24"/>
        </w:rPr>
        <w:t xml:space="preserve"> Wymagania Zamawiającego dotyczące zatrudnienia osób na umowę o pracę przez Wykonawcę lub podwykonawcę:</w:t>
      </w:r>
    </w:p>
    <w:p w14:paraId="68061679" w14:textId="0CC8BD9E" w:rsidR="000464D4" w:rsidRPr="00081AA2" w:rsidRDefault="000464D4" w:rsidP="001C692E">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4.1</w:t>
      </w:r>
      <w:r w:rsidR="00AA7E6D"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Zamawiający wskazuje następujące czynności, które muszą być realizowane przez pracowników zatrudnionych na podstawie umowy o pracę w rozumieniu art. 22 ustawy z dnia 26</w:t>
      </w:r>
      <w:r w:rsidR="000B15A1">
        <w:rPr>
          <w:rFonts w:ascii="Times New Roman" w:hAnsi="Times New Roman" w:cs="Times New Roman"/>
          <w:sz w:val="24"/>
          <w:szCs w:val="24"/>
        </w:rPr>
        <w:t xml:space="preserve"> czerwca </w:t>
      </w:r>
      <w:r w:rsidRPr="00081AA2">
        <w:rPr>
          <w:rFonts w:ascii="Times New Roman" w:hAnsi="Times New Roman" w:cs="Times New Roman"/>
          <w:sz w:val="24"/>
          <w:szCs w:val="24"/>
        </w:rPr>
        <w:t>1974</w:t>
      </w:r>
      <w:r w:rsidR="000B15A1">
        <w:rPr>
          <w:rFonts w:ascii="Times New Roman" w:hAnsi="Times New Roman" w:cs="Times New Roman"/>
          <w:sz w:val="24"/>
          <w:szCs w:val="24"/>
        </w:rPr>
        <w:t xml:space="preserve"> </w:t>
      </w:r>
      <w:r w:rsidRPr="00081AA2">
        <w:rPr>
          <w:rFonts w:ascii="Times New Roman" w:hAnsi="Times New Roman" w:cs="Times New Roman"/>
          <w:sz w:val="24"/>
          <w:szCs w:val="24"/>
        </w:rPr>
        <w:t xml:space="preserve">r. Kodeks pracy </w:t>
      </w:r>
      <w:r w:rsidR="00722745" w:rsidRPr="00722745">
        <w:rPr>
          <w:rFonts w:ascii="Times New Roman" w:hAnsi="Times New Roman" w:cs="Times New Roman"/>
          <w:sz w:val="24"/>
          <w:szCs w:val="24"/>
        </w:rPr>
        <w:t>(Dz.U. z 202</w:t>
      </w:r>
      <w:r w:rsidR="00C439A2">
        <w:rPr>
          <w:rFonts w:ascii="Times New Roman" w:hAnsi="Times New Roman" w:cs="Times New Roman"/>
          <w:sz w:val="24"/>
          <w:szCs w:val="24"/>
        </w:rPr>
        <w:t>5</w:t>
      </w:r>
      <w:r w:rsidR="00722745" w:rsidRPr="00722745">
        <w:rPr>
          <w:rFonts w:ascii="Times New Roman" w:hAnsi="Times New Roman" w:cs="Times New Roman"/>
          <w:sz w:val="24"/>
          <w:szCs w:val="24"/>
        </w:rPr>
        <w:t xml:space="preserve"> r.</w:t>
      </w:r>
      <w:r w:rsidR="00722745">
        <w:rPr>
          <w:rFonts w:ascii="Times New Roman" w:hAnsi="Times New Roman" w:cs="Times New Roman"/>
          <w:sz w:val="24"/>
          <w:szCs w:val="24"/>
        </w:rPr>
        <w:t>,</w:t>
      </w:r>
      <w:r w:rsidR="00722745" w:rsidRPr="00722745">
        <w:rPr>
          <w:rFonts w:ascii="Times New Roman" w:hAnsi="Times New Roman" w:cs="Times New Roman"/>
          <w:sz w:val="24"/>
          <w:szCs w:val="24"/>
        </w:rPr>
        <w:t xml:space="preserve"> poz. </w:t>
      </w:r>
      <w:r w:rsidR="00C439A2">
        <w:rPr>
          <w:rFonts w:ascii="Times New Roman" w:hAnsi="Times New Roman" w:cs="Times New Roman"/>
          <w:sz w:val="24"/>
          <w:szCs w:val="24"/>
        </w:rPr>
        <w:t>277</w:t>
      </w:r>
      <w:bookmarkStart w:id="6" w:name="_Hlk134625004"/>
      <w:r w:rsidR="007A5929">
        <w:rPr>
          <w:rFonts w:ascii="Times New Roman" w:hAnsi="Times New Roman" w:cs="Times New Roman"/>
          <w:sz w:val="24"/>
          <w:szCs w:val="24"/>
        </w:rPr>
        <w:t>)</w:t>
      </w:r>
      <w:r w:rsidR="001C692E">
        <w:rPr>
          <w:rFonts w:ascii="Times New Roman" w:hAnsi="Times New Roman" w:cs="Times New Roman"/>
          <w:sz w:val="24"/>
          <w:szCs w:val="24"/>
        </w:rPr>
        <w:t xml:space="preserve"> </w:t>
      </w:r>
      <w:r w:rsidR="001C692E" w:rsidRPr="00F52631">
        <w:rPr>
          <w:rFonts w:ascii="Times New Roman" w:hAnsi="Times New Roman" w:cs="Times New Roman"/>
        </w:rPr>
        <w:t xml:space="preserve">- </w:t>
      </w:r>
      <w:bookmarkStart w:id="7" w:name="_Hlk101294272"/>
      <w:r w:rsidR="001C692E" w:rsidRPr="0093746D">
        <w:rPr>
          <w:rFonts w:ascii="Times New Roman" w:hAnsi="Times New Roman" w:cs="Times New Roman"/>
          <w:sz w:val="24"/>
          <w:szCs w:val="24"/>
        </w:rPr>
        <w:t>roboty ziemne</w:t>
      </w:r>
      <w:bookmarkEnd w:id="6"/>
      <w:bookmarkEnd w:id="7"/>
      <w:r w:rsidR="006344AE">
        <w:rPr>
          <w:rFonts w:ascii="Times New Roman" w:hAnsi="Times New Roman" w:cs="Times New Roman"/>
          <w:sz w:val="24"/>
          <w:szCs w:val="24"/>
        </w:rPr>
        <w:t xml:space="preserve"> związane z realizacją zamówienia</w:t>
      </w:r>
      <w:r w:rsidRPr="0093746D">
        <w:rPr>
          <w:rFonts w:ascii="Times New Roman" w:hAnsi="Times New Roman" w:cs="Times New Roman"/>
          <w:sz w:val="28"/>
          <w:szCs w:val="28"/>
        </w:rPr>
        <w:t xml:space="preserve">. </w:t>
      </w:r>
      <w:r w:rsidRPr="00081AA2">
        <w:rPr>
          <w:rFonts w:ascii="Times New Roman" w:hAnsi="Times New Roman" w:cs="Times New Roman"/>
          <w:sz w:val="24"/>
          <w:szCs w:val="24"/>
        </w:rPr>
        <w:t>Wyjątkiem będą przypadki wynikające z przepisów prawa</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w tym takie czynności, które są wykonywane przez osoby w ramach prowadzonej przez nie działalności gospodarczej.</w:t>
      </w:r>
    </w:p>
    <w:p w14:paraId="4C9919DD" w14:textId="7430460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Wykonawca na żądanie Zamawiającego obowiązany jest udokumentować zatrudnienie osób, o których mowa powyżej. W związku z tym Wykonawca obowiązany jest ewidencjonować czas pracy tych osób</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ze wskazaniem tożsamości danej osoby oraz czynności, które były wykonywane przez tą osobę w ramach realizacji przedmiotowego zamówienia. Na żądanie Zamawiającego Wykonawca przedłoży dowody zatrudnienia osób, </w:t>
      </w:r>
      <w:r w:rsidR="00722745">
        <w:rPr>
          <w:rFonts w:ascii="Times New Roman" w:hAnsi="Times New Roman" w:cs="Times New Roman"/>
          <w:sz w:val="24"/>
          <w:szCs w:val="24"/>
        </w:rPr>
        <w:br/>
      </w:r>
      <w:r w:rsidRPr="00081AA2">
        <w:rPr>
          <w:rFonts w:ascii="Times New Roman" w:hAnsi="Times New Roman" w:cs="Times New Roman"/>
          <w:sz w:val="24"/>
          <w:szCs w:val="24"/>
        </w:rPr>
        <w:t xml:space="preserve">o których mowa powyżej w terminie 3 dni roboczych, tj. wypełniony </w:t>
      </w:r>
      <w:r w:rsidRPr="00081AA2">
        <w:rPr>
          <w:rFonts w:ascii="Times New Roman" w:hAnsi="Times New Roman" w:cs="Times New Roman"/>
          <w:b/>
          <w:bCs/>
          <w:sz w:val="24"/>
          <w:szCs w:val="24"/>
        </w:rPr>
        <w:t>Załącznik 13 nr SWZ</w:t>
      </w:r>
      <w:r w:rsidRPr="00081AA2">
        <w:rPr>
          <w:rFonts w:ascii="Times New Roman" w:hAnsi="Times New Roman" w:cs="Times New Roman"/>
          <w:sz w:val="24"/>
          <w:szCs w:val="24"/>
        </w:rPr>
        <w:t>.</w:t>
      </w:r>
    </w:p>
    <w:p w14:paraId="2882216E" w14:textId="3ABBE43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Zamawiający może w każdym czasie zawiadomić Państwową Inspekcję Pracy celem przeprowadzenia kontroli, czy osoby wykonujące czynności wskazane w ust. </w:t>
      </w:r>
      <w:r w:rsidR="00722745">
        <w:rPr>
          <w:rFonts w:ascii="Times New Roman" w:hAnsi="Times New Roman" w:cs="Times New Roman"/>
          <w:sz w:val="24"/>
          <w:szCs w:val="24"/>
        </w:rPr>
        <w:t>4</w:t>
      </w:r>
      <w:r w:rsidRPr="00081AA2">
        <w:rPr>
          <w:rFonts w:ascii="Times New Roman" w:hAnsi="Times New Roman" w:cs="Times New Roman"/>
          <w:sz w:val="24"/>
          <w:szCs w:val="24"/>
        </w:rPr>
        <w:t xml:space="preserve"> są zatrudnione na podstawie </w:t>
      </w:r>
      <w:r w:rsidR="00F803F0">
        <w:rPr>
          <w:rFonts w:ascii="Times New Roman" w:hAnsi="Times New Roman" w:cs="Times New Roman"/>
          <w:sz w:val="24"/>
          <w:szCs w:val="24"/>
        </w:rPr>
        <w:t>u</w:t>
      </w:r>
      <w:r w:rsidRPr="00081AA2">
        <w:rPr>
          <w:rFonts w:ascii="Times New Roman" w:hAnsi="Times New Roman" w:cs="Times New Roman"/>
          <w:sz w:val="24"/>
          <w:szCs w:val="24"/>
        </w:rPr>
        <w:t>mowy o pracę.</w:t>
      </w:r>
    </w:p>
    <w:p w14:paraId="03A9E9B2" w14:textId="19569BB4" w:rsidR="00722745"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7.</w:t>
      </w:r>
      <w:r w:rsidRPr="00081AA2">
        <w:rPr>
          <w:rFonts w:ascii="Times New Roman" w:hAnsi="Times New Roman" w:cs="Times New Roman"/>
          <w:sz w:val="24"/>
          <w:szCs w:val="24"/>
        </w:rPr>
        <w:t xml:space="preserve"> Wykonawca realizując przedmiot zamówienia jest zobowiązany spełnić wszystkie wymagania wynikające ze SWZ i złożonej oferty, udzielonych w trakcie trwania postępowania wyjaśnień do oferty. W szczególności dotyczy to wykonania robót budowlanych lub usług przez podmiot udostępniający zasoby na podstawie </w:t>
      </w:r>
      <w:r w:rsidR="00AE482A">
        <w:rPr>
          <w:rFonts w:ascii="Times New Roman" w:hAnsi="Times New Roman" w:cs="Times New Roman"/>
          <w:sz w:val="24"/>
          <w:szCs w:val="24"/>
        </w:rPr>
        <w:t>art. 118 ust</w:t>
      </w:r>
      <w:r w:rsidR="00B933EA">
        <w:rPr>
          <w:rFonts w:ascii="Times New Roman" w:hAnsi="Times New Roman" w:cs="Times New Roman"/>
          <w:sz w:val="24"/>
          <w:szCs w:val="24"/>
        </w:rPr>
        <w:t>.</w:t>
      </w:r>
      <w:r w:rsidR="00AE482A">
        <w:rPr>
          <w:rFonts w:ascii="Times New Roman" w:hAnsi="Times New Roman" w:cs="Times New Roman"/>
          <w:sz w:val="24"/>
          <w:szCs w:val="24"/>
        </w:rPr>
        <w:t xml:space="preserve"> 2 </w:t>
      </w:r>
      <w:r w:rsidR="00722745">
        <w:rPr>
          <w:rFonts w:ascii="Times New Roman" w:hAnsi="Times New Roman" w:cs="Times New Roman"/>
          <w:sz w:val="24"/>
          <w:szCs w:val="24"/>
        </w:rPr>
        <w:t xml:space="preserve">ustawy z dnia 11 września 2019 r. </w:t>
      </w:r>
      <w:r w:rsidR="00722745" w:rsidRPr="00722745">
        <w:rPr>
          <w:rFonts w:ascii="Times New Roman" w:hAnsi="Times New Roman" w:cs="Times New Roman"/>
          <w:sz w:val="24"/>
          <w:szCs w:val="24"/>
        </w:rPr>
        <w:t>(Dz.U. z 2024 r. poz. 1320)</w:t>
      </w:r>
      <w:r w:rsidR="00722745">
        <w:rPr>
          <w:rFonts w:ascii="Times New Roman" w:hAnsi="Times New Roman" w:cs="Times New Roman"/>
          <w:sz w:val="24"/>
          <w:szCs w:val="24"/>
        </w:rPr>
        <w:t xml:space="preserve"> (</w:t>
      </w:r>
      <w:r w:rsidR="00DF31C5">
        <w:rPr>
          <w:rFonts w:ascii="Times New Roman" w:hAnsi="Times New Roman" w:cs="Times New Roman"/>
          <w:sz w:val="24"/>
          <w:szCs w:val="24"/>
        </w:rPr>
        <w:t xml:space="preserve">dalej </w:t>
      </w:r>
      <w:r w:rsidR="00722745">
        <w:rPr>
          <w:rFonts w:ascii="Times New Roman" w:hAnsi="Times New Roman" w:cs="Times New Roman"/>
          <w:sz w:val="24"/>
          <w:szCs w:val="24"/>
        </w:rPr>
        <w:t>ustaw</w:t>
      </w:r>
      <w:r w:rsidR="00DF31C5">
        <w:rPr>
          <w:rFonts w:ascii="Times New Roman" w:hAnsi="Times New Roman" w:cs="Times New Roman"/>
          <w:sz w:val="24"/>
          <w:szCs w:val="24"/>
        </w:rPr>
        <w:t>a</w:t>
      </w:r>
      <w:r w:rsidR="00722745">
        <w:rPr>
          <w:rFonts w:ascii="Times New Roman" w:hAnsi="Times New Roman" w:cs="Times New Roman"/>
          <w:sz w:val="24"/>
          <w:szCs w:val="24"/>
        </w:rPr>
        <w:t xml:space="preserve"> </w:t>
      </w:r>
      <w:r w:rsidR="00DF31C5">
        <w:rPr>
          <w:rFonts w:ascii="Times New Roman" w:hAnsi="Times New Roman" w:cs="Times New Roman"/>
          <w:sz w:val="24"/>
          <w:szCs w:val="24"/>
        </w:rPr>
        <w:t>,,</w:t>
      </w:r>
      <w:r w:rsidR="00722745">
        <w:rPr>
          <w:rFonts w:ascii="Times New Roman" w:hAnsi="Times New Roman" w:cs="Times New Roman"/>
          <w:sz w:val="24"/>
          <w:szCs w:val="24"/>
        </w:rPr>
        <w:t>PZP</w:t>
      </w:r>
      <w:r w:rsidR="00DF31C5">
        <w:rPr>
          <w:rFonts w:ascii="Times New Roman" w:hAnsi="Times New Roman" w:cs="Times New Roman"/>
          <w:sz w:val="24"/>
          <w:szCs w:val="24"/>
        </w:rPr>
        <w:t>”)</w:t>
      </w:r>
      <w:r w:rsidR="00722745" w:rsidRPr="00081AA2">
        <w:rPr>
          <w:rFonts w:ascii="Times New Roman" w:hAnsi="Times New Roman" w:cs="Times New Roman"/>
          <w:sz w:val="24"/>
          <w:szCs w:val="24"/>
        </w:rPr>
        <w:t>.</w:t>
      </w:r>
    </w:p>
    <w:p w14:paraId="4F0B935E" w14:textId="77777777" w:rsidR="000464D4" w:rsidRPr="00081AA2" w:rsidRDefault="000464D4" w:rsidP="00081AA2">
      <w:pPr>
        <w:autoSpaceDE w:val="0"/>
        <w:autoSpaceDN w:val="0"/>
        <w:adjustRightInd w:val="0"/>
        <w:spacing w:after="0"/>
        <w:jc w:val="both"/>
        <w:rPr>
          <w:rFonts w:ascii="Times New Roman" w:hAnsi="Times New Roman" w:cs="Times New Roman"/>
          <w:strike/>
          <w:sz w:val="24"/>
          <w:szCs w:val="24"/>
        </w:rPr>
      </w:pPr>
      <w:r w:rsidRPr="00AA7E6D">
        <w:rPr>
          <w:rFonts w:ascii="Times New Roman" w:hAnsi="Times New Roman" w:cs="Times New Roman"/>
          <w:b/>
          <w:bCs/>
          <w:sz w:val="24"/>
          <w:szCs w:val="24"/>
        </w:rPr>
        <w:t>8.</w:t>
      </w:r>
      <w:r w:rsidRPr="00081AA2">
        <w:rPr>
          <w:rFonts w:ascii="Times New Roman" w:hAnsi="Times New Roman" w:cs="Times New Roman"/>
          <w:sz w:val="24"/>
          <w:szCs w:val="24"/>
        </w:rPr>
        <w:t xml:space="preserve"> Wykonawca zapewnia finansowanie inwestycji w okresie poprzedzającym wypłatę wynagrodzenia. </w:t>
      </w:r>
    </w:p>
    <w:p w14:paraId="3D17F33A" w14:textId="77777777" w:rsidR="00AE482A" w:rsidRDefault="00AE482A" w:rsidP="00081AA2">
      <w:pPr>
        <w:autoSpaceDE w:val="0"/>
        <w:autoSpaceDN w:val="0"/>
        <w:adjustRightInd w:val="0"/>
        <w:spacing w:after="0"/>
        <w:jc w:val="both"/>
        <w:rPr>
          <w:rFonts w:ascii="Times New Roman" w:hAnsi="Times New Roman" w:cs="Times New Roman"/>
          <w:b/>
          <w:bCs/>
          <w:sz w:val="24"/>
          <w:szCs w:val="24"/>
        </w:rPr>
      </w:pPr>
    </w:p>
    <w:p w14:paraId="0A21642E" w14:textId="77777777" w:rsidR="000464D4" w:rsidRPr="00081AA2" w:rsidRDefault="000464D4" w:rsidP="00AE482A">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10</w:t>
      </w:r>
    </w:p>
    <w:p w14:paraId="5ADAC043" w14:textId="2FB0EA6D" w:rsidR="00AE482A"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Personel Wykonawcy</w:t>
      </w:r>
    </w:p>
    <w:p w14:paraId="0F666F47" w14:textId="2CDF4CF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Wykonawca zobowiązany jest zapewnić kierowanie robotami objętymi umową tak długo, jak będzie to konieczne</w:t>
      </w:r>
      <w:r w:rsidR="00DF31C5">
        <w:rPr>
          <w:rFonts w:ascii="Times New Roman" w:hAnsi="Times New Roman" w:cs="Times New Roman"/>
          <w:sz w:val="24"/>
          <w:szCs w:val="24"/>
        </w:rPr>
        <w:t xml:space="preserve"> </w:t>
      </w:r>
      <w:r w:rsidRPr="00081AA2">
        <w:rPr>
          <w:rFonts w:ascii="Times New Roman" w:hAnsi="Times New Roman" w:cs="Times New Roman"/>
          <w:sz w:val="24"/>
          <w:szCs w:val="24"/>
        </w:rPr>
        <w:t>- przez osoby posiadające stosowne kwalifikacje zawodowe.</w:t>
      </w:r>
    </w:p>
    <w:p w14:paraId="67C7BA3A" w14:textId="0D9949E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Wykonawca zobowiązuje się do wykonywania Przedmiotu Umowy przez osoby wskazane w Ofercie. Zamawiający dopuszcza możliwość zmiany osób, o których mowa w zdaniu poprzednim, na inne posiadające co najmniej taką samą wiedzę i kwalifikacje oraz wymagane uprawnienia, jak wymagane w SWZ. </w:t>
      </w:r>
    </w:p>
    <w:p w14:paraId="74402F30" w14:textId="26E0B28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O planowanej zmianie osób lub dodatkowych osobach przy pomocy których Wykonawca wykonuje Przedmiot Umowy, Wykonawca zobowiązany jest powiadomić Zamawiającego na piśmie</w:t>
      </w:r>
      <w:r w:rsidR="00DF31C5">
        <w:rPr>
          <w:rFonts w:ascii="Times New Roman" w:hAnsi="Times New Roman" w:cs="Times New Roman"/>
          <w:sz w:val="24"/>
          <w:szCs w:val="24"/>
        </w:rPr>
        <w:t>,</w:t>
      </w:r>
      <w:r w:rsidRPr="00081AA2">
        <w:rPr>
          <w:rFonts w:ascii="Times New Roman" w:hAnsi="Times New Roman" w:cs="Times New Roman"/>
          <w:sz w:val="24"/>
          <w:szCs w:val="24"/>
        </w:rPr>
        <w:t xml:space="preserve"> przed dopuszczeniem tych osób do wykonywania prac. </w:t>
      </w:r>
    </w:p>
    <w:p w14:paraId="5D5F48C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Postanowienia niniejszego ustępu nie uchybiają zobowiązaniom Wykonawcy wynikającym z Obowiązku Zatrudnienia.</w:t>
      </w:r>
    </w:p>
    <w:p w14:paraId="2B77324A" w14:textId="62D02A1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Zamawiający ustanawia Inspektora Nadzoru w osobie: ……………………………</w:t>
      </w:r>
      <w:r w:rsidR="00F6348E">
        <w:rPr>
          <w:rFonts w:ascii="Times New Roman" w:hAnsi="Times New Roman" w:cs="Times New Roman"/>
          <w:sz w:val="24"/>
          <w:szCs w:val="24"/>
        </w:rPr>
        <w:t>……..</w:t>
      </w:r>
    </w:p>
    <w:p w14:paraId="16D1055F" w14:textId="68BE2CF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6.</w:t>
      </w:r>
      <w:r w:rsidRPr="00081AA2">
        <w:rPr>
          <w:rFonts w:ascii="Times New Roman" w:hAnsi="Times New Roman" w:cs="Times New Roman"/>
          <w:sz w:val="24"/>
          <w:szCs w:val="24"/>
        </w:rPr>
        <w:t xml:space="preserve"> Wykonawca ustanawia Kierownika budowy w osobie: …………………………………</w:t>
      </w:r>
      <w:r w:rsidR="00F6348E">
        <w:rPr>
          <w:rFonts w:ascii="Times New Roman" w:hAnsi="Times New Roman" w:cs="Times New Roman"/>
          <w:sz w:val="24"/>
          <w:szCs w:val="24"/>
        </w:rPr>
        <w:t>…</w:t>
      </w:r>
    </w:p>
    <w:p w14:paraId="6BC7C1BC" w14:textId="3CEA2AF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7.</w:t>
      </w:r>
      <w:r w:rsidRPr="00081AA2">
        <w:rPr>
          <w:rFonts w:ascii="Times New Roman" w:hAnsi="Times New Roman" w:cs="Times New Roman"/>
          <w:sz w:val="24"/>
          <w:szCs w:val="24"/>
        </w:rPr>
        <w:t xml:space="preserve"> Nadzór nad realizacją umowy z ramienia Wykonawcy  …………………………</w:t>
      </w:r>
      <w:r w:rsidR="00F6348E">
        <w:rPr>
          <w:rFonts w:ascii="Times New Roman" w:hAnsi="Times New Roman" w:cs="Times New Roman"/>
          <w:sz w:val="24"/>
          <w:szCs w:val="24"/>
        </w:rPr>
        <w:t>…………</w:t>
      </w:r>
    </w:p>
    <w:p w14:paraId="69603A49"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7C170C9C" w14:textId="77777777" w:rsidR="00AA7E6D" w:rsidRDefault="00AA7E6D"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43F5AAFC" w14:textId="77777777" w:rsidR="00AA7E6D" w:rsidRDefault="00AA7E6D"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2BA8FF6D" w14:textId="1B4BBF46"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lastRenderedPageBreak/>
        <w:t>§ 11</w:t>
      </w:r>
    </w:p>
    <w:p w14:paraId="0D5BCA93" w14:textId="150EB7D0"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Nadzór</w:t>
      </w:r>
    </w:p>
    <w:p w14:paraId="70AE687F"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157711F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Zamawiający w czasie przekazania placu budowy poinformuje Wykonawcę o osobach pełniących funkcję Inspektora Nadzoru.</w:t>
      </w:r>
    </w:p>
    <w:p w14:paraId="13F8084B" w14:textId="152E9F2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Osoby, o których mowa w ust. 1</w:t>
      </w:r>
      <w:r w:rsidR="00DF31C5">
        <w:rPr>
          <w:rFonts w:ascii="Times New Roman" w:hAnsi="Times New Roman" w:cs="Times New Roman"/>
          <w:sz w:val="24"/>
          <w:szCs w:val="24"/>
        </w:rPr>
        <w:t>,</w:t>
      </w:r>
      <w:r w:rsidRPr="00081AA2">
        <w:rPr>
          <w:rFonts w:ascii="Times New Roman" w:hAnsi="Times New Roman" w:cs="Times New Roman"/>
          <w:sz w:val="24"/>
          <w:szCs w:val="24"/>
        </w:rPr>
        <w:t xml:space="preserve"> działają w granicach umocowania określonego w ustawie Prawo Budowlane.</w:t>
      </w:r>
    </w:p>
    <w:p w14:paraId="2D62F280" w14:textId="766106F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Zamawiający zastrzega sobie prawo zmiany ww. osób, o czym Zamawiający powiadomi na piśmie Wykonawcę na 3 dni przed dokonaniem zmiany. Zmiana ta winna być dokonana wpisem do dziennika budowy i nie wymaga zmiany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47FDD664"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70169583" w14:textId="77777777"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12</w:t>
      </w:r>
    </w:p>
    <w:p w14:paraId="6DEBCA58" w14:textId="311E13F4" w:rsidR="00AE482A"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Podwykonawstwo</w:t>
      </w:r>
    </w:p>
    <w:p w14:paraId="56864913" w14:textId="4C517B96" w:rsidR="00DF31C5" w:rsidRDefault="000464D4" w:rsidP="00081AA2">
      <w:pPr>
        <w:autoSpaceDE w:val="0"/>
        <w:autoSpaceDN w:val="0"/>
        <w:adjustRightInd w:val="0"/>
        <w:spacing w:after="0"/>
        <w:ind w:left="284" w:hanging="284"/>
        <w:jc w:val="both"/>
        <w:rPr>
          <w:rFonts w:ascii="Times New Roman" w:hAnsi="Times New Roman" w:cs="Times New Roman"/>
          <w:bCs/>
          <w:sz w:val="24"/>
          <w:szCs w:val="24"/>
        </w:rPr>
      </w:pPr>
      <w:r w:rsidRPr="00AA7E6D">
        <w:rPr>
          <w:rFonts w:ascii="Times New Roman" w:hAnsi="Times New Roman" w:cs="Times New Roman"/>
          <w:b/>
          <w:sz w:val="24"/>
          <w:szCs w:val="24"/>
        </w:rPr>
        <w:t>1.</w:t>
      </w:r>
      <w:r w:rsidRPr="00081AA2">
        <w:rPr>
          <w:rFonts w:ascii="Times New Roman" w:hAnsi="Times New Roman" w:cs="Times New Roman"/>
          <w:bCs/>
          <w:sz w:val="24"/>
          <w:szCs w:val="24"/>
        </w:rPr>
        <w:t xml:space="preserve"> Wykonawca wykona wszystkie </w:t>
      </w:r>
      <w:r w:rsidR="00F6348E">
        <w:rPr>
          <w:rFonts w:ascii="Times New Roman" w:hAnsi="Times New Roman" w:cs="Times New Roman"/>
          <w:bCs/>
          <w:sz w:val="24"/>
          <w:szCs w:val="24"/>
        </w:rPr>
        <w:t xml:space="preserve">części zamówienia samodzielnie </w:t>
      </w:r>
      <w:r w:rsidR="00DF31C5">
        <w:rPr>
          <w:rFonts w:ascii="Times New Roman" w:hAnsi="Times New Roman" w:cs="Times New Roman"/>
          <w:bCs/>
          <w:sz w:val="24"/>
          <w:szCs w:val="24"/>
        </w:rPr>
        <w:t>……………………….</w:t>
      </w:r>
    </w:p>
    <w:p w14:paraId="26FB13AB" w14:textId="389C12B4" w:rsidR="000464D4" w:rsidRPr="00081AA2" w:rsidRDefault="000464D4" w:rsidP="00081AA2">
      <w:pPr>
        <w:autoSpaceDE w:val="0"/>
        <w:autoSpaceDN w:val="0"/>
        <w:adjustRightInd w:val="0"/>
        <w:spacing w:after="0"/>
        <w:ind w:left="284" w:hanging="284"/>
        <w:jc w:val="both"/>
        <w:rPr>
          <w:rFonts w:ascii="Times New Roman" w:hAnsi="Times New Roman" w:cs="Times New Roman"/>
          <w:bCs/>
          <w:sz w:val="24"/>
          <w:szCs w:val="24"/>
        </w:rPr>
      </w:pPr>
      <w:r w:rsidRPr="00081AA2">
        <w:rPr>
          <w:rFonts w:ascii="Times New Roman" w:hAnsi="Times New Roman" w:cs="Times New Roman"/>
          <w:bCs/>
          <w:sz w:val="24"/>
          <w:szCs w:val="24"/>
        </w:rPr>
        <w:t>……………………………………………………</w:t>
      </w:r>
      <w:r w:rsidR="00AE482A">
        <w:rPr>
          <w:rFonts w:ascii="Times New Roman" w:hAnsi="Times New Roman" w:cs="Times New Roman"/>
          <w:bCs/>
          <w:sz w:val="24"/>
          <w:szCs w:val="24"/>
        </w:rPr>
        <w:t>…………………………………………..</w:t>
      </w:r>
    </w:p>
    <w:p w14:paraId="092E5C18"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Zamawiający nie nakłada obowiązku osobistego wykonania przez Wykonawcę kluczowych części zamówienia </w:t>
      </w:r>
    </w:p>
    <w:p w14:paraId="528FB77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Wykonawca może:</w:t>
      </w:r>
    </w:p>
    <w:p w14:paraId="6E7D6920"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powierzyć realizację części zamówienia Podwykonawcom, mimo niewskazania w ofercie takiej części do powierzenia Podwykonawcom,</w:t>
      </w:r>
    </w:p>
    <w:p w14:paraId="5C36F339"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wskazać inny zakres podwykonawstwa, niż przedstawiony w ofercie,</w:t>
      </w:r>
    </w:p>
    <w:p w14:paraId="431DC2A0"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wskazać innych Podwykonawców niż przedstawieni w ofercie,</w:t>
      </w:r>
    </w:p>
    <w:p w14:paraId="67C043B2"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zrezygnować z podwykonawstwa.</w:t>
      </w:r>
    </w:p>
    <w:p w14:paraId="55F2001E" w14:textId="0716938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4.</w:t>
      </w:r>
      <w:r w:rsidRPr="00081AA2">
        <w:rPr>
          <w:rFonts w:ascii="Times New Roman" w:hAnsi="Times New Roman" w:cs="Times New Roman"/>
          <w:sz w:val="24"/>
          <w:szCs w:val="24"/>
        </w:rPr>
        <w:t xml:space="preserve"> W przypadku, gdy zmiana lub rezygnacja z Podwykonawcy dotyczy podmiotu, na którego zasoby Wykonawca powoływał się na zasadach określonych w art. 118 ust. 2 ustawy P</w:t>
      </w:r>
      <w:r w:rsidR="00DF31C5">
        <w:rPr>
          <w:rFonts w:ascii="Times New Roman" w:hAnsi="Times New Roman" w:cs="Times New Roman"/>
          <w:sz w:val="24"/>
          <w:szCs w:val="24"/>
        </w:rPr>
        <w:t>ZP</w:t>
      </w:r>
      <w:r w:rsidR="00DF31C5">
        <w:rPr>
          <w:rFonts w:ascii="Times New Roman" w:hAnsi="Times New Roman" w:cs="Times New Roman"/>
          <w:sz w:val="24"/>
          <w:szCs w:val="24"/>
        </w:rPr>
        <w:br/>
      </w:r>
      <w:r w:rsidRPr="00081AA2">
        <w:rPr>
          <w:rFonts w:ascii="Times New Roman" w:hAnsi="Times New Roman" w:cs="Times New Roman"/>
          <w:sz w:val="24"/>
          <w:szCs w:val="24"/>
        </w:rPr>
        <w:t>w celu wykazania spełniania warunków udziału w postępowaniu lub kryteriów selekcji</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Wykonawca jest obowiązany wykazać Zamawiającemu, że proponowany inny podwykonawca lub Wykonawca samodzielnie spełnia je w stopniu nie</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 xml:space="preserve">mniejszym niż podwykonawca, na którego zasoby Wykonawca powoływał się w trakcie postępowania </w:t>
      </w:r>
      <w:r w:rsidR="00B933EA">
        <w:rPr>
          <w:rFonts w:ascii="Times New Roman" w:hAnsi="Times New Roman" w:cs="Times New Roman"/>
          <w:sz w:val="24"/>
          <w:szCs w:val="24"/>
        </w:rPr>
        <w:br/>
      </w:r>
      <w:r w:rsidRPr="00081AA2">
        <w:rPr>
          <w:rFonts w:ascii="Times New Roman" w:hAnsi="Times New Roman" w:cs="Times New Roman"/>
          <w:sz w:val="24"/>
          <w:szCs w:val="24"/>
        </w:rPr>
        <w:t>o udzielenie zamówienia, przedstawiając Zamawiającemu dokumenty wymagane w ofercie na potwierdzenie tego warunku z datą nie późniejszą niż wystąpienie w/w zmian.</w:t>
      </w:r>
    </w:p>
    <w:p w14:paraId="3FFB73C9" w14:textId="6A25DA9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5.</w:t>
      </w:r>
      <w:r w:rsidRPr="00081AA2">
        <w:rPr>
          <w:rFonts w:ascii="Times New Roman" w:hAnsi="Times New Roman" w:cs="Times New Roman"/>
          <w:sz w:val="24"/>
          <w:szCs w:val="24"/>
        </w:rPr>
        <w:t xml:space="preserve"> W przypadku zamówień na roboty budowlane lub usługi wykonywane na potrzeby robót budowlanych, które mają być wykonane w miejscu podlegającym bezpośredniemu nadzorowi Zamawiającego, Zamawiający żąda, aby przed przystąpieniem do wykonania zamówienia Wykonawca - o ile są już znane - podał nazwy albo imiona i nazwiska oraz dane kontaktowe podwykonawców i osób do kontaktów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w:t>
      </w:r>
      <w:r w:rsidR="00B933EA">
        <w:rPr>
          <w:rFonts w:ascii="Times New Roman" w:hAnsi="Times New Roman" w:cs="Times New Roman"/>
          <w:sz w:val="24"/>
          <w:szCs w:val="24"/>
        </w:rPr>
        <w:t xml:space="preserve">zgodnie z </w:t>
      </w:r>
      <w:r w:rsidRPr="00081AA2">
        <w:rPr>
          <w:rFonts w:ascii="Times New Roman" w:hAnsi="Times New Roman" w:cs="Times New Roman"/>
          <w:sz w:val="24"/>
          <w:szCs w:val="24"/>
        </w:rPr>
        <w:t>art. 462 ust. 3 ustawy P</w:t>
      </w:r>
      <w:r w:rsidR="00B933EA">
        <w:rPr>
          <w:rFonts w:ascii="Times New Roman" w:hAnsi="Times New Roman" w:cs="Times New Roman"/>
          <w:sz w:val="24"/>
          <w:szCs w:val="24"/>
        </w:rPr>
        <w:t>ZP</w:t>
      </w:r>
      <w:r w:rsidRPr="00081AA2">
        <w:rPr>
          <w:rFonts w:ascii="Times New Roman" w:hAnsi="Times New Roman" w:cs="Times New Roman"/>
          <w:sz w:val="24"/>
          <w:szCs w:val="24"/>
        </w:rPr>
        <w:t>).</w:t>
      </w:r>
    </w:p>
    <w:p w14:paraId="2C95CDA6" w14:textId="0EA75C5C" w:rsidR="000464D4" w:rsidRPr="00081AA2" w:rsidRDefault="00AA7E6D"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6</w:t>
      </w:r>
      <w:r w:rsidR="000464D4" w:rsidRPr="00AA7E6D">
        <w:rPr>
          <w:rFonts w:ascii="Times New Roman" w:hAnsi="Times New Roman" w:cs="Times New Roman"/>
          <w:b/>
          <w:bCs/>
          <w:sz w:val="24"/>
          <w:szCs w:val="24"/>
        </w:rPr>
        <w:t>.</w:t>
      </w:r>
      <w:r w:rsidR="000464D4" w:rsidRPr="00081AA2">
        <w:rPr>
          <w:rFonts w:ascii="Times New Roman" w:hAnsi="Times New Roman" w:cs="Times New Roman"/>
          <w:sz w:val="24"/>
          <w:szCs w:val="24"/>
        </w:rPr>
        <w:t xml:space="preserve"> Umowa z Podwykonawcą/dalszym podwykonawcą, powinna stanowić w szczególności, iż:</w:t>
      </w:r>
    </w:p>
    <w:p w14:paraId="09FF14CD"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terminy zapłaty wynagrodzenia nie mogą być dłuższe niż 30 dni,</w:t>
      </w:r>
    </w:p>
    <w:p w14:paraId="19CDB87E" w14:textId="77777777" w:rsidR="000464D4" w:rsidRPr="00081AA2" w:rsidRDefault="000464D4" w:rsidP="007A5929">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2)</w:t>
      </w:r>
      <w:r w:rsidRPr="00081AA2">
        <w:rPr>
          <w:rFonts w:ascii="Times New Roman" w:hAnsi="Times New Roman" w:cs="Times New Roman"/>
          <w:sz w:val="24"/>
          <w:szCs w:val="24"/>
        </w:rPr>
        <w:t xml:space="preserve"> w przypadku uchylania się przez Wykonawcę od obowiązku zapłaty wymagalnego wynagrodzenia przysługującego Podwykonawcy lub dalszemu podwykonawcy, którzy zawarli:</w:t>
      </w:r>
    </w:p>
    <w:p w14:paraId="042B8036" w14:textId="77777777" w:rsidR="000464D4" w:rsidRPr="00081AA2" w:rsidRDefault="000464D4" w:rsidP="007A5929">
      <w:pPr>
        <w:autoSpaceDE w:val="0"/>
        <w:autoSpaceDN w:val="0"/>
        <w:adjustRightInd w:val="0"/>
        <w:spacing w:after="0"/>
        <w:ind w:left="567"/>
        <w:jc w:val="both"/>
        <w:rPr>
          <w:rFonts w:ascii="Times New Roman" w:hAnsi="Times New Roman" w:cs="Times New Roman"/>
          <w:sz w:val="24"/>
          <w:szCs w:val="24"/>
        </w:rPr>
      </w:pPr>
      <w:r w:rsidRPr="00AA7E6D">
        <w:rPr>
          <w:rFonts w:ascii="Times New Roman" w:hAnsi="Times New Roman" w:cs="Times New Roman"/>
          <w:b/>
          <w:bCs/>
          <w:sz w:val="24"/>
          <w:szCs w:val="24"/>
        </w:rPr>
        <w:t>a)</w:t>
      </w:r>
      <w:r w:rsidRPr="00081AA2">
        <w:rPr>
          <w:rFonts w:ascii="Times New Roman" w:hAnsi="Times New Roman" w:cs="Times New Roman"/>
          <w:sz w:val="24"/>
          <w:szCs w:val="24"/>
        </w:rPr>
        <w:t xml:space="preserve"> zaakceptowane przez Zamawiającego Umowy o podwykonawstwo, których przedmiotem są roboty budowlane lub</w:t>
      </w:r>
    </w:p>
    <w:p w14:paraId="13E24135" w14:textId="77777777" w:rsidR="000464D4" w:rsidRPr="00081AA2" w:rsidRDefault="000464D4" w:rsidP="007A5929">
      <w:pPr>
        <w:autoSpaceDE w:val="0"/>
        <w:autoSpaceDN w:val="0"/>
        <w:adjustRightInd w:val="0"/>
        <w:spacing w:after="0"/>
        <w:ind w:left="567"/>
        <w:jc w:val="both"/>
        <w:rPr>
          <w:rFonts w:ascii="Times New Roman" w:hAnsi="Times New Roman" w:cs="Times New Roman"/>
          <w:sz w:val="24"/>
          <w:szCs w:val="24"/>
        </w:rPr>
      </w:pPr>
      <w:r w:rsidRPr="00AA7E6D">
        <w:rPr>
          <w:rFonts w:ascii="Times New Roman" w:hAnsi="Times New Roman" w:cs="Times New Roman"/>
          <w:b/>
          <w:bCs/>
          <w:sz w:val="24"/>
          <w:szCs w:val="24"/>
        </w:rPr>
        <w:t>b)</w:t>
      </w:r>
      <w:r w:rsidRPr="00081AA2">
        <w:rPr>
          <w:rFonts w:ascii="Times New Roman" w:hAnsi="Times New Roman" w:cs="Times New Roman"/>
          <w:sz w:val="24"/>
          <w:szCs w:val="24"/>
        </w:rPr>
        <w:t xml:space="preserve"> przedłożone Zamawiającemu zaakceptowane Umowy o podwykonawstwo, których przedmiotem są dostawy lub usługi, </w:t>
      </w:r>
    </w:p>
    <w:p w14:paraId="69EC3A76" w14:textId="439B536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Zamawiający zapłaci bezpośrednio Podwykonawcy kwotę należnego wynagrodzenia bez odsetek należnych Podwykonawcy lub dalszemu podwykonawcy, zgodnie z treścią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podwykonawstwie</w:t>
      </w:r>
      <w:r w:rsidRPr="00081AA2">
        <w:rPr>
          <w:rFonts w:ascii="Times New Roman" w:hAnsi="Times New Roman" w:cs="Times New Roman"/>
          <w:i/>
          <w:sz w:val="24"/>
          <w:szCs w:val="24"/>
        </w:rPr>
        <w:t>.</w:t>
      </w:r>
    </w:p>
    <w:p w14:paraId="268BA127"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AA7E6D">
        <w:rPr>
          <w:rFonts w:ascii="Times New Roman" w:hAnsi="Times New Roman" w:cs="Times New Roman"/>
          <w:b/>
          <w:bCs/>
          <w:sz w:val="24"/>
          <w:szCs w:val="24"/>
        </w:rPr>
        <w:t>3)</w:t>
      </w:r>
      <w:r w:rsidRPr="00081AA2">
        <w:rPr>
          <w:rFonts w:ascii="Times New Roman" w:hAnsi="Times New Roman" w:cs="Times New Roman"/>
          <w:sz w:val="24"/>
          <w:szCs w:val="24"/>
        </w:rPr>
        <w:t xml:space="preserve"> nie może zawierać postanowień:</w:t>
      </w:r>
    </w:p>
    <w:p w14:paraId="55B2184D" w14:textId="77777777"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AA7E6D">
        <w:rPr>
          <w:rFonts w:ascii="Times New Roman" w:hAnsi="Times New Roman" w:cs="Times New Roman"/>
          <w:b/>
          <w:bCs/>
          <w:sz w:val="24"/>
          <w:szCs w:val="24"/>
        </w:rPr>
        <w:t>a)</w:t>
      </w:r>
      <w:r w:rsidRPr="00081AA2">
        <w:rPr>
          <w:rFonts w:ascii="Times New Roman" w:hAnsi="Times New Roman" w:cs="Times New Roman"/>
          <w:sz w:val="24"/>
          <w:szCs w:val="24"/>
        </w:rPr>
        <w:t xml:space="preserve"> uzależniających uzyskanie przez Podwykonawcę płatności od Wykonawcy od zapłaty przez Zamawiającego Wykonawcy wynagrodzenia obejmującego zakres robót wykonanych przez Podwykonawcę,</w:t>
      </w:r>
    </w:p>
    <w:p w14:paraId="2C5B3896" w14:textId="18B7FE1A"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AA7E6D">
        <w:rPr>
          <w:rFonts w:ascii="Times New Roman" w:hAnsi="Times New Roman" w:cs="Times New Roman"/>
          <w:b/>
          <w:bCs/>
          <w:sz w:val="24"/>
          <w:szCs w:val="24"/>
        </w:rPr>
        <w:t>b)</w:t>
      </w:r>
      <w:r w:rsidRPr="00081AA2">
        <w:rPr>
          <w:rFonts w:ascii="Times New Roman" w:hAnsi="Times New Roman" w:cs="Times New Roman"/>
          <w:sz w:val="24"/>
          <w:szCs w:val="24"/>
        </w:rPr>
        <w:t xml:space="preserve"> uzależniających zwrot Podwykonawcy kwot zabezpieczenia przez Wykonawcę od zwrotu zabezpieczenia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przez Zamawiającego Wykonawcy</w:t>
      </w:r>
      <w:r w:rsidR="00B933EA">
        <w:rPr>
          <w:rFonts w:ascii="Times New Roman" w:hAnsi="Times New Roman" w:cs="Times New Roman"/>
          <w:sz w:val="24"/>
          <w:szCs w:val="24"/>
        </w:rPr>
        <w:t>.</w:t>
      </w:r>
    </w:p>
    <w:p w14:paraId="42969A93" w14:textId="14D784C2" w:rsidR="000464D4" w:rsidRPr="00081AA2" w:rsidRDefault="00AA7E6D"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7</w:t>
      </w:r>
      <w:r w:rsidR="000464D4" w:rsidRPr="00AA7E6D">
        <w:rPr>
          <w:rFonts w:ascii="Times New Roman" w:hAnsi="Times New Roman" w:cs="Times New Roman"/>
          <w:b/>
          <w:bCs/>
          <w:sz w:val="24"/>
          <w:szCs w:val="24"/>
        </w:rPr>
        <w:t>.</w:t>
      </w:r>
      <w:r w:rsidR="000464D4" w:rsidRPr="00081AA2">
        <w:rPr>
          <w:rFonts w:ascii="Times New Roman" w:hAnsi="Times New Roman" w:cs="Times New Roman"/>
          <w:sz w:val="24"/>
          <w:szCs w:val="24"/>
        </w:rPr>
        <w:t xml:space="preserve"> Treść Umowy o podwykonawstwo nie zmienia zakresu odpowiedzialności Wykonawcy, który jest odpowiedzialny za działania, uchybienia i zaniedbania Podwykonawcy, jego przedstawicieli lub pracowników</w:t>
      </w:r>
      <w:r w:rsidR="00B933EA">
        <w:rPr>
          <w:rFonts w:ascii="Times New Roman" w:hAnsi="Times New Roman" w:cs="Times New Roman"/>
          <w:sz w:val="24"/>
          <w:szCs w:val="24"/>
        </w:rPr>
        <w:t>,</w:t>
      </w:r>
      <w:r w:rsidR="000464D4" w:rsidRPr="00081AA2">
        <w:rPr>
          <w:rFonts w:ascii="Times New Roman" w:hAnsi="Times New Roman" w:cs="Times New Roman"/>
          <w:sz w:val="24"/>
          <w:szCs w:val="24"/>
        </w:rPr>
        <w:t xml:space="preserve"> w takim samym zakresie jak za swoje działania.</w:t>
      </w:r>
    </w:p>
    <w:p w14:paraId="26B4C934" w14:textId="237A297A" w:rsidR="000464D4" w:rsidRPr="00081AA2" w:rsidRDefault="00AA7E6D"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8</w:t>
      </w:r>
      <w:r w:rsidR="000464D4" w:rsidRPr="00AA7E6D">
        <w:rPr>
          <w:rFonts w:ascii="Times New Roman" w:hAnsi="Times New Roman" w:cs="Times New Roman"/>
          <w:b/>
          <w:bCs/>
          <w:sz w:val="24"/>
          <w:szCs w:val="24"/>
        </w:rPr>
        <w:t>.</w:t>
      </w:r>
      <w:r w:rsidR="000464D4" w:rsidRPr="00081AA2">
        <w:rPr>
          <w:rFonts w:ascii="Times New Roman" w:hAnsi="Times New Roman" w:cs="Times New Roman"/>
          <w:sz w:val="24"/>
          <w:szCs w:val="24"/>
        </w:rPr>
        <w:t xml:space="preserve"> Zawarcie Umowy o podwykonawstwo, której przedmiotem są roboty budowlane musi być poprzedzone akceptacją projektu tej </w:t>
      </w:r>
      <w:r w:rsidR="00FF5B9D">
        <w:rPr>
          <w:rFonts w:ascii="Times New Roman" w:hAnsi="Times New Roman" w:cs="Times New Roman"/>
          <w:sz w:val="24"/>
          <w:szCs w:val="24"/>
        </w:rPr>
        <w:t>u</w:t>
      </w:r>
      <w:r w:rsidR="000464D4" w:rsidRPr="00081AA2">
        <w:rPr>
          <w:rFonts w:ascii="Times New Roman" w:hAnsi="Times New Roman" w:cs="Times New Roman"/>
          <w:sz w:val="24"/>
          <w:szCs w:val="24"/>
        </w:rPr>
        <w:t>mowy przez Zamawiającego, natomiast przystąpienie do realizacji robót budowlanych przez podwykonawcę musi być poprzedzone akceptacją Umowy o podwykonawstwo przez Zamawiającego.</w:t>
      </w:r>
    </w:p>
    <w:p w14:paraId="00979487" w14:textId="42434F62" w:rsidR="000464D4" w:rsidRPr="00081AA2" w:rsidRDefault="00AA7E6D"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9</w:t>
      </w:r>
      <w:r w:rsidR="000464D4" w:rsidRPr="00AA7E6D">
        <w:rPr>
          <w:rFonts w:ascii="Times New Roman" w:hAnsi="Times New Roman" w:cs="Times New Roman"/>
          <w:b/>
          <w:bCs/>
          <w:sz w:val="24"/>
          <w:szCs w:val="24"/>
        </w:rPr>
        <w:t>.</w:t>
      </w:r>
      <w:r w:rsidR="000464D4" w:rsidRPr="00081AA2">
        <w:rPr>
          <w:rFonts w:ascii="Times New Roman" w:hAnsi="Times New Roman" w:cs="Times New Roman"/>
          <w:sz w:val="24"/>
          <w:szCs w:val="24"/>
        </w:rPr>
        <w:t xml:space="preserve">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nie później niż 7 dni przed jej zawarciem projektu tej </w:t>
      </w:r>
      <w:r w:rsidR="00F803F0">
        <w:rPr>
          <w:rFonts w:ascii="Times New Roman" w:hAnsi="Times New Roman" w:cs="Times New Roman"/>
          <w:sz w:val="24"/>
          <w:szCs w:val="24"/>
        </w:rPr>
        <w:t>u</w:t>
      </w:r>
      <w:r w:rsidR="000464D4" w:rsidRPr="00081AA2">
        <w:rPr>
          <w:rFonts w:ascii="Times New Roman" w:hAnsi="Times New Roman" w:cs="Times New Roman"/>
          <w:sz w:val="24"/>
          <w:szCs w:val="24"/>
        </w:rPr>
        <w:t xml:space="preserve">mowy, a także projektu zmiany </w:t>
      </w:r>
      <w:r w:rsidR="00F803F0">
        <w:rPr>
          <w:rFonts w:ascii="Times New Roman" w:hAnsi="Times New Roman" w:cs="Times New Roman"/>
          <w:sz w:val="24"/>
          <w:szCs w:val="24"/>
        </w:rPr>
        <w:t>u</w:t>
      </w:r>
      <w:r w:rsidR="000464D4" w:rsidRPr="00081AA2">
        <w:rPr>
          <w:rFonts w:ascii="Times New Roman" w:hAnsi="Times New Roman" w:cs="Times New Roman"/>
          <w:sz w:val="24"/>
          <w:szCs w:val="24"/>
        </w:rPr>
        <w:t xml:space="preserve">mowy, przy czym podwykonawca lub dalszy podwykonawca jest obowiązany dołączyć zgodę wykonawcy na zawarcie </w:t>
      </w:r>
      <w:r w:rsidR="00F803F0">
        <w:rPr>
          <w:rFonts w:ascii="Times New Roman" w:hAnsi="Times New Roman" w:cs="Times New Roman"/>
          <w:sz w:val="24"/>
          <w:szCs w:val="24"/>
        </w:rPr>
        <w:t>u</w:t>
      </w:r>
      <w:r w:rsidR="000464D4" w:rsidRPr="00081AA2">
        <w:rPr>
          <w:rFonts w:ascii="Times New Roman" w:hAnsi="Times New Roman" w:cs="Times New Roman"/>
          <w:sz w:val="24"/>
          <w:szCs w:val="24"/>
        </w:rPr>
        <w:t xml:space="preserve">mowy </w:t>
      </w:r>
      <w:r w:rsidR="00B933EA">
        <w:rPr>
          <w:rFonts w:ascii="Times New Roman" w:hAnsi="Times New Roman" w:cs="Times New Roman"/>
          <w:sz w:val="24"/>
          <w:szCs w:val="24"/>
        </w:rPr>
        <w:br/>
      </w:r>
      <w:r w:rsidR="000464D4" w:rsidRPr="00081AA2">
        <w:rPr>
          <w:rFonts w:ascii="Times New Roman" w:hAnsi="Times New Roman" w:cs="Times New Roman"/>
          <w:sz w:val="24"/>
          <w:szCs w:val="24"/>
        </w:rPr>
        <w:t xml:space="preserve">o podwykonawstwo o treści zgodnej z projektem </w:t>
      </w:r>
      <w:r w:rsidR="00F803F0">
        <w:rPr>
          <w:rFonts w:ascii="Times New Roman" w:hAnsi="Times New Roman" w:cs="Times New Roman"/>
          <w:sz w:val="24"/>
          <w:szCs w:val="24"/>
        </w:rPr>
        <w:t>u</w:t>
      </w:r>
      <w:r w:rsidR="000464D4" w:rsidRPr="00081AA2">
        <w:rPr>
          <w:rFonts w:ascii="Times New Roman" w:hAnsi="Times New Roman" w:cs="Times New Roman"/>
          <w:sz w:val="24"/>
          <w:szCs w:val="24"/>
        </w:rPr>
        <w:t xml:space="preserve">mowy wraz z projektem </w:t>
      </w:r>
      <w:r w:rsidR="00F803F0">
        <w:rPr>
          <w:rFonts w:ascii="Times New Roman" w:hAnsi="Times New Roman" w:cs="Times New Roman"/>
          <w:sz w:val="24"/>
          <w:szCs w:val="24"/>
        </w:rPr>
        <w:t>u</w:t>
      </w:r>
      <w:r w:rsidR="000464D4" w:rsidRPr="00081AA2">
        <w:rPr>
          <w:rFonts w:ascii="Times New Roman" w:hAnsi="Times New Roman" w:cs="Times New Roman"/>
          <w:sz w:val="24"/>
          <w:szCs w:val="24"/>
        </w:rPr>
        <w:t>mowy.</w:t>
      </w:r>
    </w:p>
    <w:p w14:paraId="5229C134" w14:textId="3497C19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0</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Zamawiający zgłosi zastrzeżenia w przypadku przedłożenia projektu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podwykonawstwo, której przedmiotem są roboty budowlane, niespełniającego określonych w SWZ wymagań dotyczących Umowy o podwykonawstwo lub warunków dotyczących Podwykonawcy lub dalszego podwykonawcy.</w:t>
      </w:r>
    </w:p>
    <w:p w14:paraId="26E5D0A5" w14:textId="1E99A33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1</w:t>
      </w:r>
      <w:r w:rsidRPr="00AA7E6D">
        <w:rPr>
          <w:rFonts w:ascii="Times New Roman" w:hAnsi="Times New Roman" w:cs="Times New Roman"/>
          <w:b/>
          <w:bCs/>
          <w:sz w:val="24"/>
          <w:szCs w:val="24"/>
        </w:rPr>
        <w:t>.</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 xml:space="preserve">Jeżeli Zamawiający w terminie 7 dni od dnia przedłożenia mu projektu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podwykonawstwo, której przedmiotem są roboty budowlane nie zgłosi na piśmie zastrzeżeń</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uważa się, że zaakceptował ten projekt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59820655" w14:textId="50B45F92"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2</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Po akceptacji projektu Umowy o podwykonawstwo, której przedmiotem są roboty budowlane lub po bezskutecznym upływie terminu na zgłoszenie przez Zamawiającego zastrzeżeń do tego projektu, Wykonawca przedłoży poświadczony za zgodność z oryginałem odpis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o podwykonawstwo w terminie 7 dni od dnia zawarcia tej </w:t>
      </w:r>
      <w:r w:rsidR="00F803F0">
        <w:rPr>
          <w:rFonts w:ascii="Times New Roman" w:hAnsi="Times New Roman" w:cs="Times New Roman"/>
          <w:sz w:val="24"/>
          <w:szCs w:val="24"/>
        </w:rPr>
        <w:t>u</w:t>
      </w:r>
      <w:r w:rsidRPr="00081AA2">
        <w:rPr>
          <w:rFonts w:ascii="Times New Roman" w:hAnsi="Times New Roman" w:cs="Times New Roman"/>
          <w:sz w:val="24"/>
          <w:szCs w:val="24"/>
        </w:rPr>
        <w:t>mowy, jednakże nie później niż na 7 dni przed dniem rozpoczęcia realizacji robót budowlanych przez Podwykonawcę.</w:t>
      </w:r>
    </w:p>
    <w:p w14:paraId="6C39D427" w14:textId="095D191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lastRenderedPageBreak/>
        <w:t>1</w:t>
      </w:r>
      <w:r w:rsidR="00AA7E6D" w:rsidRPr="00AA7E6D">
        <w:rPr>
          <w:rFonts w:ascii="Times New Roman" w:hAnsi="Times New Roman" w:cs="Times New Roman"/>
          <w:b/>
          <w:bCs/>
          <w:sz w:val="24"/>
          <w:szCs w:val="24"/>
        </w:rPr>
        <w:t>3</w:t>
      </w:r>
      <w:r w:rsidRPr="00AA7E6D">
        <w:rPr>
          <w:rFonts w:ascii="Times New Roman" w:hAnsi="Times New Roman" w:cs="Times New Roman"/>
          <w:b/>
          <w:bCs/>
          <w:sz w:val="24"/>
          <w:szCs w:val="24"/>
        </w:rPr>
        <w:t>.</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Zamawiający zgłosi sprzeciw w przypadku przedłożenia Umowy o podwykonawstwo, której przedmiotem są roboty budowlane, niezgodnej z zaakceptowanym wcześniej przez niego projektem Umowy o podwykonawstwo.</w:t>
      </w:r>
    </w:p>
    <w:p w14:paraId="018CBDE1" w14:textId="6F35A0B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4</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Jeżeli Zamawiający w terminie 7 dni od dnia przedłożenia Umowy o podwykonawstwo, której przedmiotem są roboty budowlane, nie zgłosi na piśmie sprzeciwu, uważa się, że zaakceptował tę umowę.</w:t>
      </w:r>
    </w:p>
    <w:p w14:paraId="0F5D0ED3" w14:textId="5BC6B40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5</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Wykonawca jest zobowiązany do każdorazowego przedkładania Zamawiającemu</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t>
      </w:r>
      <w:r w:rsidR="00B933EA">
        <w:rPr>
          <w:rFonts w:ascii="Times New Roman" w:hAnsi="Times New Roman" w:cs="Times New Roman"/>
          <w:sz w:val="24"/>
          <w:szCs w:val="24"/>
        </w:rPr>
        <w:br/>
      </w:r>
      <w:r w:rsidRPr="00081AA2">
        <w:rPr>
          <w:rFonts w:ascii="Times New Roman" w:hAnsi="Times New Roman" w:cs="Times New Roman"/>
          <w:sz w:val="24"/>
          <w:szCs w:val="24"/>
        </w:rPr>
        <w:t>w terminie 7 dni od dnia zawarcia poświadczonego za zgodność z oryginałem</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odpisu zawartej Umowy o podwykonawstwo, której przedmiotem są dostawy lub usługi.</w:t>
      </w:r>
    </w:p>
    <w:p w14:paraId="000E5CF8" w14:textId="23D65E8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6</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W przypadku, o którym mowa w ust. 16, jeżeli termin zapłaty wynagrodzenia jest dłuższy niż 30 dni, Zamawiający informuje o tym Wykonawcę i wzywa go do doprowadzenia do zmiany tej </w:t>
      </w:r>
      <w:r w:rsidR="00FF5B9D">
        <w:rPr>
          <w:rFonts w:ascii="Times New Roman" w:hAnsi="Times New Roman" w:cs="Times New Roman"/>
          <w:sz w:val="24"/>
          <w:szCs w:val="24"/>
        </w:rPr>
        <w:t>u</w:t>
      </w:r>
      <w:r w:rsidRPr="00081AA2">
        <w:rPr>
          <w:rFonts w:ascii="Times New Roman" w:hAnsi="Times New Roman" w:cs="Times New Roman"/>
          <w:sz w:val="24"/>
          <w:szCs w:val="24"/>
        </w:rPr>
        <w:t>mowy pod rygorem wystąpienia o zapłatę kary umownej.</w:t>
      </w:r>
    </w:p>
    <w:p w14:paraId="42114A6E" w14:textId="0CD7980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7</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Wykonawca przedłoży wraz z projektem Umowy o podwykonawstwo odpis z Krajowego Rejestru Sądowego Podwykonawcy lub inny dokument właściwy z uwagi na status prawny Podwykonawcy, potwierdzający uprawnienia osób zawierających umowę w imieniu Podwykonawcy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do jego reprezentowania.</w:t>
      </w:r>
    </w:p>
    <w:p w14:paraId="2C61463A" w14:textId="2F9B0D4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00AA7E6D" w:rsidRPr="00AA7E6D">
        <w:rPr>
          <w:rFonts w:ascii="Times New Roman" w:hAnsi="Times New Roman" w:cs="Times New Roman"/>
          <w:b/>
          <w:bCs/>
          <w:sz w:val="24"/>
          <w:szCs w:val="24"/>
        </w:rPr>
        <w:t>8</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W przypadku zawarcia przez Wykonawcę Umowy o podwykonawstwo bez zgody Zamawiającego, zmiany warunków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z Podwykonawcą bez zgody Zamawiającego oraz w przypadku nieuwzględnienia zastrzeżeń do Umowy o podwykonawstwo zgłoszonych przez Zamawiającego, Zamawiający jest zwolniony z odpowiedzialności za zapłatę wynagrodzenia Podwykonawcy, o której mowa w treści przepisów </w:t>
      </w:r>
      <w:r w:rsidR="00B933EA">
        <w:rPr>
          <w:rFonts w:ascii="Times New Roman" w:hAnsi="Times New Roman" w:cs="Times New Roman"/>
          <w:sz w:val="24"/>
          <w:szCs w:val="24"/>
        </w:rPr>
        <w:t>k.c. i PZP</w:t>
      </w:r>
      <w:r w:rsidRPr="00081AA2">
        <w:rPr>
          <w:rFonts w:ascii="Times New Roman" w:hAnsi="Times New Roman" w:cs="Times New Roman"/>
          <w:sz w:val="24"/>
          <w:szCs w:val="24"/>
        </w:rPr>
        <w:t>.</w:t>
      </w:r>
    </w:p>
    <w:p w14:paraId="2ACFE9ED" w14:textId="5199F49D" w:rsidR="000464D4" w:rsidRPr="00081AA2" w:rsidRDefault="00AA7E6D"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19</w:t>
      </w:r>
      <w:r w:rsidR="000464D4" w:rsidRPr="00AA7E6D">
        <w:rPr>
          <w:rFonts w:ascii="Times New Roman" w:hAnsi="Times New Roman" w:cs="Times New Roman"/>
          <w:b/>
          <w:bCs/>
          <w:sz w:val="24"/>
          <w:szCs w:val="24"/>
        </w:rPr>
        <w:t>.</w:t>
      </w:r>
      <w:r w:rsidR="000464D4" w:rsidRPr="00081AA2">
        <w:rPr>
          <w:rFonts w:ascii="Times New Roman" w:hAnsi="Times New Roman" w:cs="Times New Roman"/>
          <w:sz w:val="24"/>
          <w:szCs w:val="24"/>
        </w:rPr>
        <w:t xml:space="preserve"> Wykonawca</w:t>
      </w:r>
      <w:r w:rsidR="00B933EA">
        <w:rPr>
          <w:rFonts w:ascii="Times New Roman" w:hAnsi="Times New Roman" w:cs="Times New Roman"/>
          <w:sz w:val="24"/>
          <w:szCs w:val="24"/>
        </w:rPr>
        <w:t>,</w:t>
      </w:r>
      <w:r w:rsidR="000464D4" w:rsidRPr="00081AA2">
        <w:rPr>
          <w:rFonts w:ascii="Times New Roman" w:hAnsi="Times New Roman" w:cs="Times New Roman"/>
          <w:sz w:val="24"/>
          <w:szCs w:val="24"/>
        </w:rPr>
        <w:t xml:space="preserve"> korzystający z udziału Podwykonawców</w:t>
      </w:r>
      <w:r w:rsidR="00B933EA">
        <w:rPr>
          <w:rFonts w:ascii="Times New Roman" w:hAnsi="Times New Roman" w:cs="Times New Roman"/>
          <w:sz w:val="24"/>
          <w:szCs w:val="24"/>
        </w:rPr>
        <w:t>,</w:t>
      </w:r>
      <w:r w:rsidR="000464D4" w:rsidRPr="00081AA2">
        <w:rPr>
          <w:rFonts w:ascii="Times New Roman" w:hAnsi="Times New Roman" w:cs="Times New Roman"/>
          <w:sz w:val="24"/>
          <w:szCs w:val="24"/>
        </w:rPr>
        <w:t xml:space="preserve"> pełni funkcję koordynatora podczas wykonywania robót i usuwania ewentualnych wad.</w:t>
      </w:r>
    </w:p>
    <w:p w14:paraId="054DEE2F" w14:textId="25A10BE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00AA7E6D" w:rsidRPr="00AA7E6D">
        <w:rPr>
          <w:rFonts w:ascii="Times New Roman" w:hAnsi="Times New Roman" w:cs="Times New Roman"/>
          <w:b/>
          <w:bCs/>
          <w:sz w:val="24"/>
          <w:szCs w:val="24"/>
        </w:rPr>
        <w:t>0</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Zamawiający może żądać od Wykonawcy zmiany albo odsunięcia Podwykonawcy, jeżeli sprzęt techniczny, osoby i kwalifikacje, którymi dysponuje Podwykonawca, nie spełniają warunków lub wymagań dotyczących podwykonawstwa, określonych w postępowaniu </w:t>
      </w:r>
      <w:r w:rsidR="00B933EA">
        <w:rPr>
          <w:rFonts w:ascii="Times New Roman" w:hAnsi="Times New Roman" w:cs="Times New Roman"/>
          <w:sz w:val="24"/>
          <w:szCs w:val="24"/>
        </w:rPr>
        <w:br/>
      </w:r>
      <w:r w:rsidRPr="00081AA2">
        <w:rPr>
          <w:rFonts w:ascii="Times New Roman" w:hAnsi="Times New Roman" w:cs="Times New Roman"/>
          <w:sz w:val="24"/>
          <w:szCs w:val="24"/>
        </w:rPr>
        <w:t>o udzielenie zamówienia publicznego lub nie dają rękojmi należytego wykonania powierzonych Podwykonawcy robót.</w:t>
      </w:r>
    </w:p>
    <w:p w14:paraId="19B746AF" w14:textId="4DB1456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00AA7E6D" w:rsidRPr="00AA7E6D">
        <w:rPr>
          <w:rFonts w:ascii="Times New Roman" w:hAnsi="Times New Roman" w:cs="Times New Roman"/>
          <w:b/>
          <w:bCs/>
          <w:sz w:val="24"/>
          <w:szCs w:val="24"/>
        </w:rPr>
        <w:t>1</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Jakakolwiek przerwa w realizacji Przedmiotu Umowy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wynikająca z braku Podwykonawcy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jest traktowana jako przerwa wynikła z przyczyn zależnych od Wykonawcy i nie może stanowić podstawy do zmiany terminu zakończenia robót, o których mowa w § 4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271F7799" w14:textId="1211725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00AA7E6D" w:rsidRPr="00AA7E6D">
        <w:rPr>
          <w:rFonts w:ascii="Times New Roman" w:hAnsi="Times New Roman" w:cs="Times New Roman"/>
          <w:b/>
          <w:bCs/>
          <w:sz w:val="24"/>
          <w:szCs w:val="24"/>
        </w:rPr>
        <w:t>2</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Powyższe postanowienia w zakresie Umowy o podwykonawstwo stosuje się odpowiednio do umów o podwykonawstwo z dalszymi podwykonawcami.</w:t>
      </w:r>
    </w:p>
    <w:p w14:paraId="7D3C021E" w14:textId="60C7CB2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00AA7E6D" w:rsidRPr="00AA7E6D">
        <w:rPr>
          <w:rFonts w:ascii="Times New Roman" w:hAnsi="Times New Roman" w:cs="Times New Roman"/>
          <w:b/>
          <w:bCs/>
          <w:sz w:val="24"/>
          <w:szCs w:val="24"/>
        </w:rPr>
        <w:t>3</w:t>
      </w:r>
      <w:r w:rsidRPr="00AA7E6D">
        <w:rPr>
          <w:rFonts w:ascii="Times New Roman" w:hAnsi="Times New Roman" w:cs="Times New Roman"/>
          <w:b/>
          <w:bCs/>
          <w:sz w:val="24"/>
          <w:szCs w:val="24"/>
        </w:rPr>
        <w:t>.</w:t>
      </w:r>
      <w:r w:rsidRPr="00081AA2">
        <w:rPr>
          <w:rFonts w:ascii="Times New Roman" w:hAnsi="Times New Roman" w:cs="Times New Roman"/>
          <w:sz w:val="24"/>
          <w:szCs w:val="24"/>
        </w:rPr>
        <w:t xml:space="preserve"> Niezależnie od innych postanowień umowy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Wykonawca jest zobowiązany do terminowego regulowania wszelkich zobowiązań wobec podwykonawców i dalszych podwykonawców.</w:t>
      </w:r>
      <w:r w:rsidR="00FB00B6">
        <w:rPr>
          <w:rFonts w:ascii="Times New Roman" w:hAnsi="Times New Roman" w:cs="Times New Roman"/>
          <w:sz w:val="24"/>
          <w:szCs w:val="24"/>
        </w:rPr>
        <w:t xml:space="preserve"> </w:t>
      </w:r>
      <w:r w:rsidRPr="00081AA2">
        <w:rPr>
          <w:rFonts w:ascii="Times New Roman" w:hAnsi="Times New Roman" w:cs="Times New Roman"/>
          <w:sz w:val="24"/>
          <w:szCs w:val="24"/>
        </w:rPr>
        <w:t xml:space="preserve">Nieterminowe regulowanie wymagalnych zobowiązań wobec podwykonawców i dalszych podwykonawców stanowi nienależyte wykonanie umowy </w:t>
      </w:r>
      <w:r w:rsidR="00B933EA">
        <w:rPr>
          <w:rFonts w:ascii="Times New Roman" w:hAnsi="Times New Roman" w:cs="Times New Roman"/>
          <w:sz w:val="24"/>
          <w:szCs w:val="24"/>
        </w:rPr>
        <w:br/>
      </w:r>
      <w:r w:rsidRPr="00081AA2">
        <w:rPr>
          <w:rFonts w:ascii="Times New Roman" w:hAnsi="Times New Roman" w:cs="Times New Roman"/>
          <w:sz w:val="24"/>
          <w:szCs w:val="24"/>
        </w:rPr>
        <w:t>i uprawnia Zamawiającego do dokonania zapłaty na rzecz podwykonawcy na zasadzie odpowiedzialności solidarnej z art. 647</w:t>
      </w:r>
      <w:r w:rsidRPr="00081AA2">
        <w:rPr>
          <w:rFonts w:ascii="Times New Roman" w:hAnsi="Times New Roman" w:cs="Times New Roman"/>
          <w:sz w:val="24"/>
          <w:szCs w:val="24"/>
          <w:vertAlign w:val="superscript"/>
        </w:rPr>
        <w:t>1</w:t>
      </w:r>
      <w:r w:rsidRPr="00081AA2">
        <w:rPr>
          <w:rFonts w:ascii="Times New Roman" w:hAnsi="Times New Roman" w:cs="Times New Roman"/>
          <w:sz w:val="24"/>
          <w:szCs w:val="24"/>
        </w:rPr>
        <w:t xml:space="preserve"> </w:t>
      </w:r>
      <w:r w:rsidR="002B49B5">
        <w:rPr>
          <w:rFonts w:ascii="Times New Roman" w:hAnsi="Times New Roman" w:cs="Times New Roman"/>
          <w:sz w:val="24"/>
          <w:szCs w:val="24"/>
        </w:rPr>
        <w:t>k.c.</w:t>
      </w:r>
      <w:r w:rsidRPr="00081AA2">
        <w:rPr>
          <w:rFonts w:ascii="Times New Roman" w:hAnsi="Times New Roman" w:cs="Times New Roman"/>
          <w:sz w:val="24"/>
          <w:szCs w:val="24"/>
        </w:rPr>
        <w:t xml:space="preserve"> i potrącenia kwoty równej tej należności </w:t>
      </w:r>
      <w:r w:rsidR="002B49B5">
        <w:rPr>
          <w:rFonts w:ascii="Times New Roman" w:hAnsi="Times New Roman" w:cs="Times New Roman"/>
          <w:sz w:val="24"/>
          <w:szCs w:val="24"/>
        </w:rPr>
        <w:br/>
      </w:r>
      <w:r w:rsidRPr="00081AA2">
        <w:rPr>
          <w:rFonts w:ascii="Times New Roman" w:hAnsi="Times New Roman" w:cs="Times New Roman"/>
          <w:sz w:val="24"/>
          <w:szCs w:val="24"/>
        </w:rPr>
        <w:t>z wierzytelności Wykonawcy względem Zamawiającego (choćby jeszcze niewymagalnej), na co Wykonawca wyraża zgodę.</w:t>
      </w:r>
    </w:p>
    <w:p w14:paraId="022A3B6D" w14:textId="77777777" w:rsidR="000464D4" w:rsidRPr="00081AA2" w:rsidRDefault="000464D4" w:rsidP="00081AA2">
      <w:pPr>
        <w:autoSpaceDE w:val="0"/>
        <w:autoSpaceDN w:val="0"/>
        <w:adjustRightInd w:val="0"/>
        <w:spacing w:after="0"/>
        <w:jc w:val="both"/>
        <w:rPr>
          <w:rFonts w:ascii="Times New Roman" w:hAnsi="Times New Roman" w:cs="Times New Roman"/>
          <w:b/>
          <w:bCs/>
          <w:sz w:val="24"/>
          <w:szCs w:val="24"/>
        </w:rPr>
      </w:pPr>
    </w:p>
    <w:p w14:paraId="409E66F0" w14:textId="77777777" w:rsidR="00AA7E6D" w:rsidRDefault="00AA7E6D" w:rsidP="00AE482A">
      <w:pPr>
        <w:autoSpaceDE w:val="0"/>
        <w:autoSpaceDN w:val="0"/>
        <w:adjustRightInd w:val="0"/>
        <w:spacing w:after="0" w:line="240" w:lineRule="auto"/>
        <w:jc w:val="center"/>
        <w:rPr>
          <w:rFonts w:ascii="Times New Roman" w:hAnsi="Times New Roman" w:cs="Times New Roman"/>
          <w:b/>
          <w:bCs/>
          <w:sz w:val="24"/>
          <w:szCs w:val="24"/>
        </w:rPr>
      </w:pPr>
    </w:p>
    <w:p w14:paraId="006AF904" w14:textId="77777777" w:rsidR="00AA7E6D" w:rsidRDefault="00AA7E6D" w:rsidP="00AE482A">
      <w:pPr>
        <w:autoSpaceDE w:val="0"/>
        <w:autoSpaceDN w:val="0"/>
        <w:adjustRightInd w:val="0"/>
        <w:spacing w:after="0" w:line="240" w:lineRule="auto"/>
        <w:jc w:val="center"/>
        <w:rPr>
          <w:rFonts w:ascii="Times New Roman" w:hAnsi="Times New Roman" w:cs="Times New Roman"/>
          <w:b/>
          <w:bCs/>
          <w:sz w:val="24"/>
          <w:szCs w:val="24"/>
        </w:rPr>
      </w:pPr>
    </w:p>
    <w:p w14:paraId="29368842" w14:textId="17DFD13E"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lastRenderedPageBreak/>
        <w:t>§ 13</w:t>
      </w:r>
    </w:p>
    <w:p w14:paraId="48D8471A" w14:textId="69F04A3F" w:rsidR="00AE482A"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Odbiory</w:t>
      </w:r>
    </w:p>
    <w:p w14:paraId="68D54A2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1.</w:t>
      </w:r>
      <w:r w:rsidRPr="00081AA2">
        <w:rPr>
          <w:rFonts w:ascii="Times New Roman" w:hAnsi="Times New Roman" w:cs="Times New Roman"/>
          <w:sz w:val="24"/>
          <w:szCs w:val="24"/>
        </w:rPr>
        <w:t xml:space="preserve"> Zamawiający powoła komisję, która dokona odbioru końcowego robót stanowiących Przedmiot Umowy.</w:t>
      </w:r>
    </w:p>
    <w:p w14:paraId="598B901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AA7E6D">
        <w:rPr>
          <w:rFonts w:ascii="Times New Roman" w:hAnsi="Times New Roman" w:cs="Times New Roman"/>
          <w:b/>
          <w:bCs/>
          <w:sz w:val="24"/>
          <w:szCs w:val="24"/>
        </w:rPr>
        <w:t>2.</w:t>
      </w:r>
      <w:r w:rsidRPr="00081AA2">
        <w:rPr>
          <w:rFonts w:ascii="Times New Roman" w:hAnsi="Times New Roman" w:cs="Times New Roman"/>
          <w:sz w:val="24"/>
          <w:szCs w:val="24"/>
        </w:rPr>
        <w:t xml:space="preserve"> Strony ustalają, że przedmiotem odbioru jest wykonanie Przedmiotu Umowy objętego Umową.</w:t>
      </w:r>
    </w:p>
    <w:p w14:paraId="5A22AF58" w14:textId="08A3573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Rozpoczęcie czynności odbiorowych robót budowlanych</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nastąpi w terminie do 7 dni, licząc od daty potwierdzonego przez Inspektora nadzoru zgłoszenia Wykonawcy </w:t>
      </w:r>
      <w:r w:rsidR="00D70CCE">
        <w:rPr>
          <w:rFonts w:ascii="Times New Roman" w:hAnsi="Times New Roman" w:cs="Times New Roman"/>
          <w:sz w:val="24"/>
          <w:szCs w:val="24"/>
        </w:rPr>
        <w:br/>
      </w:r>
      <w:r w:rsidRPr="00081AA2">
        <w:rPr>
          <w:rFonts w:ascii="Times New Roman" w:hAnsi="Times New Roman" w:cs="Times New Roman"/>
          <w:sz w:val="24"/>
          <w:szCs w:val="24"/>
        </w:rPr>
        <w:t xml:space="preserve">o zakończeniu Przedmiotu Umowy i przyjęcia przez Zamawiającego dokumentów niezbędnych do oceny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7FADB4A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Wszystkie odbiory robót budowlanych (zanikających, ulegających zakryciu, odbiór końcowy, odbiór przed upływem okresu rękojmi) dokonywane będą na zasadach określonych w STWiORB.</w:t>
      </w:r>
    </w:p>
    <w:p w14:paraId="45F799B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Z czynności odbioru końcowego i odbioru przed upływem okresu rękojmi będzie spisany protokół zawierający wszelkie ustalenia dokonane w toku odbioru oraz terminy wyznaczone na usunięcie stwierdzonych w trakcie odbioru wad.</w:t>
      </w:r>
    </w:p>
    <w:p w14:paraId="46D207A2" w14:textId="5C3B9B8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Jeżeli w toku czynności odbiorowych zostanie stwierdzone, że przedmiot odbioru nie osiągnął gotowości do odbioru z powodu niezakończenia robót lub jego wadliwego wykonania, Zamawiający odmówi odbioru z winy Wykonawcy i w przypadku przekroczenia terminów określonych w § 4, oznacza to zwłokę w rozumieniu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co skutkuje naliczeniem kar umownych, o których mowa w § 16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027BA42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Jeżeli w toku czynności odbiorowych zostaną stwierdzone wady:</w:t>
      </w:r>
    </w:p>
    <w:p w14:paraId="5C542408"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nadające się do usunięcia, to Zamawiający może żądać usunięcia wad wyznaczając odpowiedni termin; fakt usunięcia wad zostanie stwierdzony protokolarnie. Terminem odbioru w takich sytuacjach jest termin usunięcia wad, z zastrzeżeniem prawa do naliczenia kar umownych.</w:t>
      </w:r>
    </w:p>
    <w:p w14:paraId="22F740E5"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nienadające się do usunięcia, to Zamawiający może:</w:t>
      </w:r>
    </w:p>
    <w:p w14:paraId="02815096" w14:textId="71D24BD5"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Pr="00081AA2">
        <w:rPr>
          <w:rFonts w:ascii="Times New Roman" w:hAnsi="Times New Roman" w:cs="Times New Roman"/>
          <w:sz w:val="24"/>
          <w:szCs w:val="24"/>
        </w:rPr>
        <w:t xml:space="preserve"> zażądać wykonania Przedmiotu Umowy po raz drugi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wyznaczając ostateczny termin ich realizacji, zachowując prawo do naliczenia Wykonawcy zastrzeżonych kar umownych i odszkodowań na zasadach określonych w § 16 </w:t>
      </w:r>
      <w:r w:rsidR="00F803F0">
        <w:rPr>
          <w:rFonts w:ascii="Times New Roman" w:hAnsi="Times New Roman" w:cs="Times New Roman"/>
          <w:sz w:val="24"/>
          <w:szCs w:val="24"/>
        </w:rPr>
        <w:t>u</w:t>
      </w:r>
      <w:r w:rsidRPr="00081AA2">
        <w:rPr>
          <w:rFonts w:ascii="Times New Roman" w:hAnsi="Times New Roman" w:cs="Times New Roman"/>
          <w:sz w:val="24"/>
          <w:szCs w:val="24"/>
        </w:rPr>
        <w:t>mowy oraz naprawienia szkody wynikłej ze zwłoki,</w:t>
      </w:r>
    </w:p>
    <w:p w14:paraId="35FD313B" w14:textId="578042BD"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Pr="00081AA2">
        <w:rPr>
          <w:rFonts w:ascii="Times New Roman" w:hAnsi="Times New Roman" w:cs="Times New Roman"/>
          <w:sz w:val="24"/>
          <w:szCs w:val="24"/>
        </w:rPr>
        <w:t xml:space="preserve"> w przypadku niewykonania w ustalonym terminie Przedmiotu Umowy po raz drugi, Zamawiający może odstąpić od </w:t>
      </w:r>
      <w:r w:rsidR="00F803F0">
        <w:rPr>
          <w:rFonts w:ascii="Times New Roman" w:hAnsi="Times New Roman" w:cs="Times New Roman"/>
          <w:sz w:val="24"/>
          <w:szCs w:val="24"/>
        </w:rPr>
        <w:t>u</w:t>
      </w:r>
      <w:r w:rsidRPr="00081AA2">
        <w:rPr>
          <w:rFonts w:ascii="Times New Roman" w:hAnsi="Times New Roman" w:cs="Times New Roman"/>
          <w:sz w:val="24"/>
          <w:szCs w:val="24"/>
        </w:rPr>
        <w:t>mowy z winy Wykonawcy.</w:t>
      </w:r>
    </w:p>
    <w:p w14:paraId="4D567AC1"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Wykonawca jest zobowiązany do pisemnego zawiadomienia Zamawiającego o usunięciu wad.</w:t>
      </w:r>
    </w:p>
    <w:p w14:paraId="42B66745" w14:textId="1960D805" w:rsidR="000464D4"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Po potwierdzeniu usunięcia wad stwierdzonych przy odbiorze końcowym i po upływie okresu rękojmi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rozpoczynają swój bieg terminy na zwrot zabezpieczenia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o których mowa</w:t>
      </w:r>
      <w:r w:rsidR="006900AF">
        <w:rPr>
          <w:rFonts w:ascii="Times New Roman" w:hAnsi="Times New Roman" w:cs="Times New Roman"/>
          <w:sz w:val="24"/>
          <w:szCs w:val="24"/>
        </w:rPr>
        <w:t xml:space="preserve"> w § 15.</w:t>
      </w:r>
    </w:p>
    <w:p w14:paraId="78FA9E95" w14:textId="77777777" w:rsidR="001446AF" w:rsidRPr="006900AF" w:rsidRDefault="001446AF" w:rsidP="006900AF">
      <w:pPr>
        <w:autoSpaceDE w:val="0"/>
        <w:autoSpaceDN w:val="0"/>
        <w:adjustRightInd w:val="0"/>
        <w:spacing w:after="0"/>
        <w:jc w:val="both"/>
        <w:rPr>
          <w:rFonts w:ascii="Times New Roman" w:hAnsi="Times New Roman" w:cs="Times New Roman"/>
          <w:sz w:val="24"/>
          <w:szCs w:val="24"/>
        </w:rPr>
      </w:pPr>
    </w:p>
    <w:p w14:paraId="6AA4A5DE" w14:textId="77777777"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14</w:t>
      </w:r>
    </w:p>
    <w:p w14:paraId="2C2C9C45" w14:textId="425D49D6" w:rsidR="00AE482A"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Zobowiązania Wykonawcy w zakresie gwarancji i rękojmi</w:t>
      </w:r>
    </w:p>
    <w:p w14:paraId="3CDA417D" w14:textId="0787B04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Wykonawca udziela Zamawiającemu gwarancji i rękojmi na </w:t>
      </w:r>
      <w:r w:rsidR="00F803F0">
        <w:rPr>
          <w:rFonts w:ascii="Times New Roman" w:hAnsi="Times New Roman" w:cs="Times New Roman"/>
          <w:sz w:val="24"/>
          <w:szCs w:val="24"/>
        </w:rPr>
        <w:t>P</w:t>
      </w:r>
      <w:r w:rsidRPr="00081AA2">
        <w:rPr>
          <w:rFonts w:ascii="Times New Roman" w:hAnsi="Times New Roman" w:cs="Times New Roman"/>
          <w:sz w:val="24"/>
          <w:szCs w:val="24"/>
        </w:rPr>
        <w:t xml:space="preserve">rzedmiot Umowy na okres </w:t>
      </w:r>
      <w:r w:rsidR="00587764">
        <w:rPr>
          <w:rFonts w:ascii="Times New Roman" w:hAnsi="Times New Roman" w:cs="Times New Roman"/>
          <w:sz w:val="24"/>
          <w:szCs w:val="24"/>
        </w:rPr>
        <w:t>………</w:t>
      </w:r>
      <w:r w:rsidRPr="00081AA2">
        <w:rPr>
          <w:rFonts w:ascii="Times New Roman" w:hAnsi="Times New Roman" w:cs="Times New Roman"/>
          <w:sz w:val="24"/>
          <w:szCs w:val="24"/>
        </w:rPr>
        <w:t xml:space="preserve"> miesięcy (zgodnie z ofertą Wykonawcy).</w:t>
      </w:r>
    </w:p>
    <w:p w14:paraId="1C0F321A"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Bieg okresu gwarancji i rękojmi rozpoczyna się w dniu odbioru końcowego robót.</w:t>
      </w:r>
    </w:p>
    <w:p w14:paraId="0E01D32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lastRenderedPageBreak/>
        <w:t>3.</w:t>
      </w:r>
      <w:r w:rsidRPr="00081AA2">
        <w:rPr>
          <w:rFonts w:ascii="Times New Roman" w:hAnsi="Times New Roman" w:cs="Times New Roman"/>
          <w:sz w:val="24"/>
          <w:szCs w:val="24"/>
        </w:rPr>
        <w:t xml:space="preserve"> Zamawiający może dochodzić roszczeń z tytułu gwarancji i rękojmi także po okresie określonym w ust. 1, jeżeli zgłosił wadę przed upływem tego okresu.</w:t>
      </w:r>
    </w:p>
    <w:p w14:paraId="770F6D57"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Zamawiający w okresie udzielonej gwarancji i rękojmi powiadomi Wykonawcę niezwłocznie o wszelkich ujawnionych usterkach. Wady i usterki usunięte zostaną niezwłocznie. Termin przystąpienia do usuwania wad i usterek w technicznie uzasadnionych przypadkach może zostać wydłużony za zgodą Zamawiającego.</w:t>
      </w:r>
    </w:p>
    <w:p w14:paraId="25E2967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Wykonawca nie może odmówić usunięcia wad i usterek bez względu na związane z tym koszty.</w:t>
      </w:r>
    </w:p>
    <w:p w14:paraId="00B2665D" w14:textId="56BCAA2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W razie nieusunięcia wad i usterek w wyznaczonym terminie, Zamawiający może naliczyć karę umowną zgodnie z § 16 ust 1 pkt 3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570DB42F" w14:textId="4B9FEFC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W okresie obowiązywania, po rozwiązaniu lub po wygaśnięciu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Wykonawca jest </w:t>
      </w:r>
      <w:r w:rsidR="00D70CCE">
        <w:rPr>
          <w:rFonts w:ascii="Times New Roman" w:hAnsi="Times New Roman" w:cs="Times New Roman"/>
          <w:sz w:val="24"/>
          <w:szCs w:val="24"/>
        </w:rPr>
        <w:br/>
      </w:r>
      <w:r w:rsidRPr="00081AA2">
        <w:rPr>
          <w:rFonts w:ascii="Times New Roman" w:hAnsi="Times New Roman" w:cs="Times New Roman"/>
          <w:sz w:val="24"/>
          <w:szCs w:val="24"/>
        </w:rPr>
        <w:t>i będzie odpowiedzialny wobec Zamawiającego na zasadach uregulowanych w k</w:t>
      </w:r>
      <w:r w:rsidR="00D70CCE">
        <w:rPr>
          <w:rFonts w:ascii="Times New Roman" w:hAnsi="Times New Roman" w:cs="Times New Roman"/>
          <w:sz w:val="24"/>
          <w:szCs w:val="24"/>
        </w:rPr>
        <w:t>.c.</w:t>
      </w:r>
      <w:r w:rsidRPr="00081AA2">
        <w:rPr>
          <w:rFonts w:ascii="Times New Roman" w:hAnsi="Times New Roman" w:cs="Times New Roman"/>
          <w:sz w:val="24"/>
          <w:szCs w:val="24"/>
        </w:rPr>
        <w:t xml:space="preserve"> za wszelkie szkody (wydatki, koszty postępowań) oraz roszczenia osób trzecich w przypadku, gdy będą one wynikać z wad Przedmiotu Umowy.</w:t>
      </w:r>
    </w:p>
    <w:p w14:paraId="43C643F8" w14:textId="37C1423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8.</w:t>
      </w:r>
      <w:r w:rsidRPr="00081AA2">
        <w:rPr>
          <w:rFonts w:ascii="Times New Roman" w:hAnsi="Times New Roman" w:cs="Times New Roman"/>
          <w:sz w:val="24"/>
          <w:szCs w:val="24"/>
        </w:rPr>
        <w:t xml:space="preserve"> Wykonawca obowiązany jest do nieodpłatnego usuwania wad ujawnionych w toku czynności odbioru końcowego robót oraz ujawnionych w okresie gwarancji, zgłoszonych przez Zamawiającego nie później niż w ciągu 14 dni od ujawnienia wady, pisemnie, faksem lub w formie elektronicznej.</w:t>
      </w:r>
    </w:p>
    <w:p w14:paraId="282A5EAE" w14:textId="3E98F5B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9</w:t>
      </w:r>
      <w:r w:rsidR="00D70CCE" w:rsidRPr="00B97E27">
        <w:rPr>
          <w:rFonts w:ascii="Times New Roman" w:hAnsi="Times New Roman" w:cs="Times New Roman"/>
          <w:b/>
          <w:bCs/>
          <w:sz w:val="24"/>
          <w:szCs w:val="24"/>
        </w:rPr>
        <w:t>.</w:t>
      </w:r>
      <w:r w:rsidRPr="00081AA2">
        <w:rPr>
          <w:rFonts w:ascii="Times New Roman" w:hAnsi="Times New Roman" w:cs="Times New Roman"/>
          <w:sz w:val="24"/>
          <w:szCs w:val="24"/>
        </w:rPr>
        <w:t xml:space="preserve"> Ustala się terminy usunięcia wad: </w:t>
      </w:r>
    </w:p>
    <w:p w14:paraId="7C7F0E07" w14:textId="7668FDB9" w:rsidR="000464D4" w:rsidRPr="00081AA2" w:rsidRDefault="000464D4" w:rsidP="00F5414C">
      <w:pPr>
        <w:autoSpaceDE w:val="0"/>
        <w:autoSpaceDN w:val="0"/>
        <w:adjustRightInd w:val="0"/>
        <w:spacing w:after="0"/>
        <w:ind w:left="284" w:hanging="1"/>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Jeżeli wada uniemożliwia zgodne z obowiązującymi przepisami użytkowanie obiektu (w tym stwarza zagrożenie bezpieczeństwa ruchu) – niezwłocznie, lecz nie później </w:t>
      </w:r>
      <w:r w:rsidR="00D70CCE">
        <w:rPr>
          <w:rFonts w:ascii="Times New Roman" w:hAnsi="Times New Roman" w:cs="Times New Roman"/>
          <w:sz w:val="24"/>
          <w:szCs w:val="24"/>
        </w:rPr>
        <w:t>niż</w:t>
      </w:r>
      <w:r w:rsidRPr="00081AA2">
        <w:rPr>
          <w:rFonts w:ascii="Times New Roman" w:hAnsi="Times New Roman" w:cs="Times New Roman"/>
          <w:sz w:val="24"/>
          <w:szCs w:val="24"/>
        </w:rPr>
        <w:t xml:space="preserve"> </w:t>
      </w:r>
      <w:r w:rsidR="00D70CCE">
        <w:rPr>
          <w:rFonts w:ascii="Times New Roman" w:hAnsi="Times New Roman" w:cs="Times New Roman"/>
          <w:sz w:val="24"/>
          <w:szCs w:val="24"/>
        </w:rPr>
        <w:br/>
      </w:r>
      <w:r w:rsidRPr="00081AA2">
        <w:rPr>
          <w:rFonts w:ascii="Times New Roman" w:hAnsi="Times New Roman" w:cs="Times New Roman"/>
          <w:sz w:val="24"/>
          <w:szCs w:val="24"/>
        </w:rPr>
        <w:t xml:space="preserve">w ciągu 3 dni roboczych od daty powiadomienia, </w:t>
      </w:r>
    </w:p>
    <w:p w14:paraId="314A1410"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Zamawiający wyznaczy termin usunięcia wad dla robót, których realizacja uzależniona jest od warunków atmosferycznych.</w:t>
      </w:r>
    </w:p>
    <w:p w14:paraId="01F0647C" w14:textId="1BB26EFF"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w odniesieniu do wad innych, niż wymienione w ppkt.</w:t>
      </w:r>
      <w:r w:rsidR="00D70CCE">
        <w:rPr>
          <w:rFonts w:ascii="Times New Roman" w:hAnsi="Times New Roman" w:cs="Times New Roman"/>
          <w:sz w:val="24"/>
          <w:szCs w:val="24"/>
        </w:rPr>
        <w:t xml:space="preserve"> </w:t>
      </w:r>
      <w:r w:rsidRPr="00081AA2">
        <w:rPr>
          <w:rFonts w:ascii="Times New Roman" w:hAnsi="Times New Roman" w:cs="Times New Roman"/>
          <w:sz w:val="24"/>
          <w:szCs w:val="24"/>
        </w:rPr>
        <w:t>7</w:t>
      </w:r>
      <w:r w:rsidR="00D70CCE">
        <w:rPr>
          <w:rFonts w:ascii="Times New Roman" w:hAnsi="Times New Roman" w:cs="Times New Roman"/>
          <w:sz w:val="24"/>
          <w:szCs w:val="24"/>
        </w:rPr>
        <w:t xml:space="preserve">) lit. </w:t>
      </w:r>
      <w:r w:rsidRPr="00081AA2">
        <w:rPr>
          <w:rFonts w:ascii="Times New Roman" w:hAnsi="Times New Roman" w:cs="Times New Roman"/>
          <w:sz w:val="24"/>
          <w:szCs w:val="24"/>
        </w:rPr>
        <w:t>a</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Zamawiający wyznaczy termin ich usunięcia przy uwzględnieniu zakresu i rozmiaru wady/wad oraz mając na uwadze uwarunkowania techniczno – organizacyjne oraz technologię usuwania wady/wad. </w:t>
      </w:r>
    </w:p>
    <w:p w14:paraId="7E4BA523"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Usunięcie wad zostanie stwierdzone protokolarnie. </w:t>
      </w:r>
    </w:p>
    <w:p w14:paraId="370B237B"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14:paraId="415D0884" w14:textId="3DBEBF33"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W innych przypadkach</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termin gwarancji ulega przedłużeniu o czas w ciągu którego wskutek wady przedmiotu objętego gwarancją</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Zamawiający nie mógł z niego korzystać. </w:t>
      </w:r>
    </w:p>
    <w:p w14:paraId="291C79D6" w14:textId="59B9E70F"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Nie podlegają uprawnieniom z tytułu gwarancji jakości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wady powstałe na skutek: </w:t>
      </w:r>
    </w:p>
    <w:p w14:paraId="447ABDF7" w14:textId="0423DD9E"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Pr="00081AA2">
        <w:rPr>
          <w:rFonts w:ascii="Times New Roman" w:hAnsi="Times New Roman" w:cs="Times New Roman"/>
          <w:sz w:val="24"/>
          <w:szCs w:val="24"/>
        </w:rPr>
        <w:t xml:space="preserve"> siły wyższej</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przez pojęcie</w:t>
      </w:r>
      <w:r w:rsidR="00D70CCE">
        <w:rPr>
          <w:rFonts w:ascii="Times New Roman" w:hAnsi="Times New Roman" w:cs="Times New Roman"/>
          <w:sz w:val="24"/>
          <w:szCs w:val="24"/>
        </w:rPr>
        <w:t xml:space="preserve"> </w:t>
      </w:r>
      <w:r w:rsidRPr="00081AA2">
        <w:rPr>
          <w:rFonts w:ascii="Times New Roman" w:hAnsi="Times New Roman" w:cs="Times New Roman"/>
          <w:sz w:val="24"/>
          <w:szCs w:val="24"/>
        </w:rPr>
        <w:t xml:space="preserve">której </w:t>
      </w:r>
      <w:r w:rsidR="0037756D">
        <w:rPr>
          <w:rFonts w:ascii="Times New Roman" w:hAnsi="Times New Roman" w:cs="Times New Roman"/>
          <w:sz w:val="24"/>
          <w:szCs w:val="24"/>
        </w:rPr>
        <w:t>S</w:t>
      </w:r>
      <w:r w:rsidRPr="00081AA2">
        <w:rPr>
          <w:rFonts w:ascii="Times New Roman" w:hAnsi="Times New Roman" w:cs="Times New Roman"/>
          <w:sz w:val="24"/>
          <w:szCs w:val="24"/>
        </w:rPr>
        <w:t xml:space="preserve">trony uznają: stan wojny, stan klęski żywiołowej i strajk generalny, </w:t>
      </w:r>
    </w:p>
    <w:p w14:paraId="33D6818D" w14:textId="77777777" w:rsidR="000464D4" w:rsidRPr="00081AA2" w:rsidRDefault="000464D4"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Pr="00081AA2">
        <w:rPr>
          <w:rFonts w:ascii="Times New Roman" w:hAnsi="Times New Roman" w:cs="Times New Roman"/>
          <w:sz w:val="24"/>
          <w:szCs w:val="24"/>
        </w:rPr>
        <w:t xml:space="preserve"> normalnego zużycia przedmiotu gwarancji lub jego części. </w:t>
      </w:r>
    </w:p>
    <w:p w14:paraId="4734C96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10.</w:t>
      </w:r>
      <w:r w:rsidRPr="00081AA2">
        <w:rPr>
          <w:rFonts w:ascii="Times New Roman" w:hAnsi="Times New Roman" w:cs="Times New Roman"/>
          <w:sz w:val="24"/>
          <w:szCs w:val="24"/>
        </w:rPr>
        <w:t xml:space="preserve"> Wykonawca jest odpowiedzialny za wszelkie szkody i straty, które spowodował w czasie prac przy usuwaniu wad. </w:t>
      </w:r>
    </w:p>
    <w:p w14:paraId="4F1E48D5" w14:textId="61625948" w:rsidR="000464D4" w:rsidRPr="00081AA2" w:rsidRDefault="000464D4" w:rsidP="00081AA2">
      <w:pPr>
        <w:spacing w:after="0"/>
        <w:jc w:val="both"/>
        <w:rPr>
          <w:rFonts w:ascii="Times New Roman" w:eastAsia="Arial Unicode MS" w:hAnsi="Times New Roman" w:cs="Times New Roman"/>
          <w:sz w:val="24"/>
          <w:szCs w:val="24"/>
        </w:rPr>
      </w:pPr>
      <w:r w:rsidRPr="00B97E27">
        <w:rPr>
          <w:rFonts w:ascii="Times New Roman" w:hAnsi="Times New Roman" w:cs="Times New Roman"/>
          <w:b/>
          <w:bCs/>
          <w:sz w:val="24"/>
          <w:szCs w:val="24"/>
        </w:rPr>
        <w:t>11.</w:t>
      </w:r>
      <w:r w:rsidRPr="00081AA2">
        <w:rPr>
          <w:rFonts w:ascii="Times New Roman" w:hAnsi="Times New Roman" w:cs="Times New Roman"/>
          <w:sz w:val="24"/>
          <w:szCs w:val="24"/>
        </w:rPr>
        <w:t xml:space="preserve"> Zamawiający może zlecić innej firmie, w zastępstwie Wykonawcy i na jego koszt, usunięcie wad  nieusuniętych w wyznaczonym terminie, po uprzednim zawiadomieniu Wykonawcy. </w:t>
      </w:r>
      <w:r w:rsidRPr="00081AA2">
        <w:rPr>
          <w:rFonts w:ascii="Times New Roman" w:hAnsi="Times New Roman" w:cs="Times New Roman"/>
          <w:sz w:val="24"/>
          <w:szCs w:val="24"/>
        </w:rPr>
        <w:lastRenderedPageBreak/>
        <w:t>Kosztami związanymi z zastępczym usunięciem wad</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Zamawiający obciąży Wykonawcę, na co Wykonawca wyraża zgodę i zobowiązuje się zapłacić należność na tę kwotę w terminie 7 dni od daty doręczenia dokumentu obciążającego Wykonawcę.</w:t>
      </w:r>
    </w:p>
    <w:p w14:paraId="51C48C2B" w14:textId="7B81EFE6" w:rsidR="000464D4" w:rsidRPr="00587764" w:rsidRDefault="000464D4" w:rsidP="00587764">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12.</w:t>
      </w:r>
      <w:r w:rsidRPr="00081AA2">
        <w:rPr>
          <w:rFonts w:ascii="Times New Roman" w:hAnsi="Times New Roman" w:cs="Times New Roman"/>
          <w:sz w:val="24"/>
          <w:szCs w:val="24"/>
        </w:rPr>
        <w:t xml:space="preserve"> Szczegółowe zasady realizacji uprawnień z tytułu gwarancji określa </w:t>
      </w:r>
      <w:r w:rsidRPr="00081AA2">
        <w:rPr>
          <w:rFonts w:ascii="Times New Roman" w:hAnsi="Times New Roman" w:cs="Times New Roman"/>
          <w:b/>
          <w:bCs/>
          <w:sz w:val="24"/>
          <w:szCs w:val="24"/>
        </w:rPr>
        <w:t>Załącznik nr 12 SWZ.</w:t>
      </w:r>
    </w:p>
    <w:p w14:paraId="469D3A24" w14:textId="77777777" w:rsidR="00B97E27" w:rsidRDefault="00B97E27" w:rsidP="00AE482A">
      <w:pPr>
        <w:autoSpaceDE w:val="0"/>
        <w:autoSpaceDN w:val="0"/>
        <w:adjustRightInd w:val="0"/>
        <w:spacing w:after="0" w:line="240" w:lineRule="auto"/>
        <w:jc w:val="center"/>
        <w:rPr>
          <w:rFonts w:ascii="Times New Roman" w:hAnsi="Times New Roman" w:cs="Times New Roman"/>
          <w:b/>
          <w:bCs/>
          <w:sz w:val="24"/>
          <w:szCs w:val="24"/>
        </w:rPr>
      </w:pPr>
    </w:p>
    <w:p w14:paraId="7C423F6F" w14:textId="6C16ED5F"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15</w:t>
      </w:r>
    </w:p>
    <w:p w14:paraId="53F603AF" w14:textId="42DD4A88" w:rsidR="000464D4"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Zabezpieczenie należytego wykonania Umowy</w:t>
      </w:r>
    </w:p>
    <w:p w14:paraId="1FF83189" w14:textId="17972B9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Wykonawca wnosi zabezpieczenie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w wysokości 5% ceny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łącznie z podatkiem VAT określonej w § 6 ust. 1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co stanowi  </w:t>
      </w:r>
      <w:r w:rsidR="0093746D">
        <w:rPr>
          <w:rFonts w:ascii="Times New Roman" w:hAnsi="Times New Roman" w:cs="Times New Roman"/>
          <w:sz w:val="24"/>
          <w:szCs w:val="24"/>
        </w:rPr>
        <w:t>……………</w:t>
      </w:r>
      <w:r w:rsidR="00C92442">
        <w:rPr>
          <w:rFonts w:ascii="Times New Roman" w:hAnsi="Times New Roman" w:cs="Times New Roman"/>
          <w:sz w:val="24"/>
          <w:szCs w:val="24"/>
        </w:rPr>
        <w:t xml:space="preserve"> zł</w:t>
      </w:r>
    </w:p>
    <w:p w14:paraId="0F9109E6" w14:textId="4F79DC7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słownie:  </w:t>
      </w:r>
      <w:r w:rsidR="0093746D">
        <w:rPr>
          <w:rFonts w:ascii="Times New Roman" w:hAnsi="Times New Roman" w:cs="Times New Roman"/>
          <w:sz w:val="24"/>
        </w:rPr>
        <w:t>……………………….</w:t>
      </w:r>
    </w:p>
    <w:p w14:paraId="4A3567B7" w14:textId="1747891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Zabezpieczenie służy pokryciu roszczeń z tytułu niewykonania lub nienależytego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7DD8A2EE" w14:textId="70E79DC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Zabezpieczenie należytego wykonania umowy zostało przez Wykonawcę wniesione </w:t>
      </w:r>
      <w:r w:rsidR="001F69C1">
        <w:rPr>
          <w:rFonts w:ascii="Times New Roman" w:hAnsi="Times New Roman" w:cs="Times New Roman"/>
          <w:sz w:val="24"/>
          <w:szCs w:val="24"/>
        </w:rPr>
        <w:br/>
      </w:r>
      <w:r w:rsidRPr="00081AA2">
        <w:rPr>
          <w:rFonts w:ascii="Times New Roman" w:hAnsi="Times New Roman" w:cs="Times New Roman"/>
          <w:sz w:val="24"/>
          <w:szCs w:val="24"/>
        </w:rPr>
        <w:t xml:space="preserve">w formie </w:t>
      </w:r>
      <w:r w:rsidRPr="0093746D">
        <w:rPr>
          <w:rFonts w:ascii="Times New Roman" w:hAnsi="Times New Roman" w:cs="Times New Roman"/>
          <w:sz w:val="24"/>
          <w:szCs w:val="24"/>
        </w:rPr>
        <w:t>…..</w:t>
      </w:r>
    </w:p>
    <w:p w14:paraId="7AEF814A" w14:textId="2F92909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Zabezpieczenie wnoszone w formie określonej powyżej</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musi być bezwarunkowe</w:t>
      </w:r>
      <w:r w:rsidR="001F69C1">
        <w:rPr>
          <w:rFonts w:ascii="Times New Roman" w:hAnsi="Times New Roman" w:cs="Times New Roman"/>
          <w:sz w:val="24"/>
          <w:szCs w:val="24"/>
        </w:rPr>
        <w:t>.</w:t>
      </w:r>
    </w:p>
    <w:p w14:paraId="513FE566" w14:textId="2F34BC2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W trakcie realizacji </w:t>
      </w:r>
      <w:r w:rsidR="00F803F0">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wykonawca może dokonać zmiany formy zabezpieczenia na jedną lub kilka z form określonej w art. 442 ustawy P</w:t>
      </w:r>
      <w:r w:rsidR="001F69C1">
        <w:rPr>
          <w:rFonts w:ascii="Times New Roman" w:hAnsi="Times New Roman" w:cs="Times New Roman"/>
          <w:sz w:val="24"/>
          <w:szCs w:val="24"/>
        </w:rPr>
        <w:t>ZP</w:t>
      </w:r>
      <w:r w:rsidRPr="00081AA2">
        <w:rPr>
          <w:rFonts w:ascii="Times New Roman" w:hAnsi="Times New Roman" w:cs="Times New Roman"/>
          <w:sz w:val="24"/>
          <w:szCs w:val="24"/>
        </w:rPr>
        <w:t>.</w:t>
      </w:r>
    </w:p>
    <w:p w14:paraId="1B505B17" w14:textId="4BB09E4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Zmiana formy zabezpieczenia jest dokonywana z zachowaniem ciągłości zabezpieczenia </w:t>
      </w:r>
      <w:r w:rsidR="001F69C1">
        <w:rPr>
          <w:rFonts w:ascii="Times New Roman" w:hAnsi="Times New Roman" w:cs="Times New Roman"/>
          <w:sz w:val="24"/>
          <w:szCs w:val="24"/>
        </w:rPr>
        <w:br/>
      </w:r>
      <w:r w:rsidRPr="00081AA2">
        <w:rPr>
          <w:rFonts w:ascii="Times New Roman" w:hAnsi="Times New Roman" w:cs="Times New Roman"/>
          <w:sz w:val="24"/>
          <w:szCs w:val="24"/>
        </w:rPr>
        <w:t>i bez zmniejszenia jego wysokości.</w:t>
      </w:r>
    </w:p>
    <w:p w14:paraId="74C33D72" w14:textId="596A458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Jeżeli z jakichkolwiek przyczyn zabezpieczenie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o którym mowa w ust. 1, utraci ważność z punktu widzenia celu, w jakim zostało ustalone</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Wykonawca zobowiązany jest wnieść nowe zabezpieczenie przed upływem terminu ważności zabezpieczenia pierwotnego pod rygorem odstąpienia przez Zamawiającego od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1F69C1">
        <w:rPr>
          <w:rFonts w:ascii="Times New Roman" w:hAnsi="Times New Roman" w:cs="Times New Roman"/>
          <w:sz w:val="24"/>
          <w:szCs w:val="24"/>
        </w:rPr>
        <w:br/>
      </w:r>
      <w:r w:rsidRPr="00081AA2">
        <w:rPr>
          <w:rFonts w:ascii="Times New Roman" w:hAnsi="Times New Roman" w:cs="Times New Roman"/>
          <w:sz w:val="24"/>
          <w:szCs w:val="24"/>
        </w:rPr>
        <w:t>z winy Wykonawcy.</w:t>
      </w:r>
    </w:p>
    <w:p w14:paraId="0119322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8.</w:t>
      </w:r>
      <w:r w:rsidRPr="00081AA2">
        <w:rPr>
          <w:rFonts w:ascii="Times New Roman" w:hAnsi="Times New Roman" w:cs="Times New Roman"/>
          <w:sz w:val="24"/>
          <w:szCs w:val="24"/>
        </w:rPr>
        <w:t xml:space="preserve">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A6DA9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9.</w:t>
      </w:r>
      <w:r w:rsidRPr="00081AA2">
        <w:rPr>
          <w:rFonts w:ascii="Times New Roman" w:hAnsi="Times New Roman" w:cs="Times New Roman"/>
          <w:sz w:val="24"/>
          <w:szCs w:val="24"/>
        </w:rPr>
        <w:t xml:space="preserve">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21D92F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10.</w:t>
      </w:r>
      <w:r w:rsidRPr="00081AA2">
        <w:rPr>
          <w:rFonts w:ascii="Times New Roman" w:hAnsi="Times New Roman" w:cs="Times New Roman"/>
          <w:sz w:val="24"/>
          <w:szCs w:val="24"/>
        </w:rPr>
        <w:t xml:space="preserve"> Wypłata, o której mowa w ust. 9, następuje nie później niż w ostatnim dniu ważności dotychczasowego zabezpieczenia.</w:t>
      </w:r>
    </w:p>
    <w:p w14:paraId="639B5861" w14:textId="45CE6DD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11.</w:t>
      </w:r>
      <w:r w:rsidRPr="00081AA2">
        <w:rPr>
          <w:rFonts w:ascii="Times New Roman" w:hAnsi="Times New Roman" w:cs="Times New Roman"/>
          <w:sz w:val="24"/>
          <w:szCs w:val="24"/>
        </w:rPr>
        <w:t xml:space="preserve"> Zamawiający zwróci 70% zabezpieczenia w terminie do 30 dni od dnia wykonania zamówienia i uznania przez Zamawiającego za należycie wykonane (podpisania protokołu odbioru końcowego)</w:t>
      </w:r>
      <w:r w:rsidR="001F69C1">
        <w:rPr>
          <w:rFonts w:ascii="Times New Roman" w:hAnsi="Times New Roman" w:cs="Times New Roman"/>
          <w:sz w:val="24"/>
          <w:szCs w:val="24"/>
        </w:rPr>
        <w:t>.</w:t>
      </w:r>
    </w:p>
    <w:p w14:paraId="599A74DA" w14:textId="1B59AFF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12.</w:t>
      </w:r>
      <w:r w:rsidRPr="00081AA2">
        <w:rPr>
          <w:rFonts w:ascii="Times New Roman" w:hAnsi="Times New Roman" w:cs="Times New Roman"/>
          <w:sz w:val="24"/>
          <w:szCs w:val="24"/>
        </w:rPr>
        <w:t xml:space="preserve"> Kwota równa 30% zabezpieczenia pozostawiona zostanie na zabezpieczenie roszczeń </w:t>
      </w:r>
      <w:r w:rsidR="001F69C1">
        <w:rPr>
          <w:rFonts w:ascii="Times New Roman" w:hAnsi="Times New Roman" w:cs="Times New Roman"/>
          <w:sz w:val="24"/>
          <w:szCs w:val="24"/>
        </w:rPr>
        <w:br/>
      </w:r>
      <w:r w:rsidRPr="00081AA2">
        <w:rPr>
          <w:rFonts w:ascii="Times New Roman" w:hAnsi="Times New Roman" w:cs="Times New Roman"/>
          <w:sz w:val="24"/>
          <w:szCs w:val="24"/>
        </w:rPr>
        <w:t>z tytułu rękojmi za wady i gwarancji.</w:t>
      </w:r>
    </w:p>
    <w:p w14:paraId="1581B374" w14:textId="3E2E7D1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13.</w:t>
      </w:r>
      <w:r w:rsidRPr="00081AA2">
        <w:rPr>
          <w:rFonts w:ascii="Times New Roman" w:hAnsi="Times New Roman" w:cs="Times New Roman"/>
          <w:sz w:val="24"/>
          <w:szCs w:val="24"/>
        </w:rPr>
        <w:t xml:space="preserve"> Kwota, o której mowa w ust. 12</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zostanie zwrócona nie później niż w 15</w:t>
      </w:r>
      <w:r w:rsidR="001F69C1">
        <w:rPr>
          <w:rFonts w:ascii="Times New Roman" w:hAnsi="Times New Roman" w:cs="Times New Roman"/>
          <w:sz w:val="24"/>
          <w:szCs w:val="24"/>
        </w:rPr>
        <w:t>-tym</w:t>
      </w:r>
      <w:r w:rsidRPr="00081AA2">
        <w:rPr>
          <w:rFonts w:ascii="Times New Roman" w:hAnsi="Times New Roman" w:cs="Times New Roman"/>
          <w:sz w:val="24"/>
          <w:szCs w:val="24"/>
        </w:rPr>
        <w:t xml:space="preserve"> dniu po upływie okresu rękojmi za wady i gwarancji. Zwrot nastąpi po upływie obu terminów.</w:t>
      </w:r>
    </w:p>
    <w:p w14:paraId="2BCE1DF7"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70F89CA9" w14:textId="77777777" w:rsidR="00B97E27" w:rsidRDefault="00B97E27" w:rsidP="00AE482A">
      <w:pPr>
        <w:autoSpaceDE w:val="0"/>
        <w:autoSpaceDN w:val="0"/>
        <w:adjustRightInd w:val="0"/>
        <w:spacing w:after="0" w:line="240" w:lineRule="auto"/>
        <w:jc w:val="center"/>
        <w:rPr>
          <w:rFonts w:ascii="Times New Roman" w:hAnsi="Times New Roman" w:cs="Times New Roman"/>
          <w:b/>
          <w:bCs/>
          <w:sz w:val="24"/>
          <w:szCs w:val="24"/>
        </w:rPr>
      </w:pPr>
    </w:p>
    <w:p w14:paraId="4ABAA296" w14:textId="77777777" w:rsidR="00B97E27" w:rsidRDefault="00B97E27" w:rsidP="00AE482A">
      <w:pPr>
        <w:autoSpaceDE w:val="0"/>
        <w:autoSpaceDN w:val="0"/>
        <w:adjustRightInd w:val="0"/>
        <w:spacing w:after="0" w:line="240" w:lineRule="auto"/>
        <w:jc w:val="center"/>
        <w:rPr>
          <w:rFonts w:ascii="Times New Roman" w:hAnsi="Times New Roman" w:cs="Times New Roman"/>
          <w:b/>
          <w:bCs/>
          <w:sz w:val="24"/>
          <w:szCs w:val="24"/>
        </w:rPr>
      </w:pPr>
    </w:p>
    <w:p w14:paraId="1D6068BF" w14:textId="0C9EFF73"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lastRenderedPageBreak/>
        <w:t>§16</w:t>
      </w:r>
    </w:p>
    <w:p w14:paraId="4673C527" w14:textId="3E812689" w:rsidR="00AE482A"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Kary umowne</w:t>
      </w:r>
    </w:p>
    <w:p w14:paraId="7126DE5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Wykonawca zapłaci Zamawiającemu kary umowne:</w:t>
      </w:r>
    </w:p>
    <w:p w14:paraId="7B2C6254" w14:textId="0CCA2241"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za zwłokę w dotrzymaniu terminu, o którym mowa w § 4 ust.</w:t>
      </w:r>
      <w:r w:rsidR="001F69C1">
        <w:rPr>
          <w:rFonts w:ascii="Times New Roman" w:hAnsi="Times New Roman" w:cs="Times New Roman"/>
          <w:sz w:val="24"/>
          <w:szCs w:val="24"/>
        </w:rPr>
        <w:t xml:space="preserve"> </w:t>
      </w:r>
      <w:r w:rsidRPr="00081AA2">
        <w:rPr>
          <w:rFonts w:ascii="Times New Roman" w:hAnsi="Times New Roman" w:cs="Times New Roman"/>
          <w:sz w:val="24"/>
          <w:szCs w:val="24"/>
        </w:rPr>
        <w:t>1</w:t>
      </w:r>
      <w:r w:rsidR="001F69C1">
        <w:rPr>
          <w:rFonts w:ascii="Times New Roman" w:hAnsi="Times New Roman" w:cs="Times New Roman"/>
          <w:sz w:val="24"/>
          <w:szCs w:val="24"/>
        </w:rPr>
        <w:t xml:space="preserve">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 w wysokości </w:t>
      </w:r>
      <w:r w:rsidR="001F69C1">
        <w:rPr>
          <w:rFonts w:ascii="Times New Roman" w:hAnsi="Times New Roman" w:cs="Times New Roman"/>
          <w:sz w:val="24"/>
          <w:szCs w:val="24"/>
        </w:rPr>
        <w:br/>
      </w:r>
      <w:r w:rsidRPr="00081AA2">
        <w:rPr>
          <w:rFonts w:ascii="Times New Roman" w:hAnsi="Times New Roman" w:cs="Times New Roman"/>
          <w:sz w:val="24"/>
          <w:szCs w:val="24"/>
        </w:rPr>
        <w:t xml:space="preserve">0,1% wynagrodzenia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w:t>
      </w:r>
    </w:p>
    <w:p w14:paraId="70C52FAB" w14:textId="00F05F09"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za zwłokę w dotrzymaniu terminu, o którym mowa w § 4 ust. 2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 w wysokości </w:t>
      </w:r>
      <w:r w:rsidR="001F69C1">
        <w:rPr>
          <w:rFonts w:ascii="Times New Roman" w:hAnsi="Times New Roman" w:cs="Times New Roman"/>
          <w:sz w:val="24"/>
          <w:szCs w:val="24"/>
        </w:rPr>
        <w:br/>
      </w:r>
      <w:r w:rsidRPr="00081AA2">
        <w:rPr>
          <w:rFonts w:ascii="Times New Roman" w:hAnsi="Times New Roman" w:cs="Times New Roman"/>
          <w:sz w:val="24"/>
          <w:szCs w:val="24"/>
        </w:rPr>
        <w:t>0,1% wynagrodzenia brutto, o którym mowa w § 6 ust. 1</w:t>
      </w:r>
      <w:r w:rsidR="001F69C1">
        <w:rPr>
          <w:rFonts w:ascii="Times New Roman" w:hAnsi="Times New Roman" w:cs="Times New Roman"/>
          <w:sz w:val="24"/>
          <w:szCs w:val="24"/>
        </w:rPr>
        <w:t xml:space="preserve">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w:t>
      </w:r>
    </w:p>
    <w:p w14:paraId="57C29666" w14:textId="1ABB0F1D"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za zwłokę w usunięciu wad stwierdzonych przy odbiorze częściowym, końcowym lub odbiorze przed upływem okresu rękojmi – w wysokości 0,1% od wynagrodzenia umownego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 liczony od upływu terminu wyznaczonego zgodnie z postanowieniami § 13 ust. 5 na usunięcie wad,</w:t>
      </w:r>
    </w:p>
    <w:p w14:paraId="5F10BAD1" w14:textId="3F503F54" w:rsidR="000464D4" w:rsidRPr="00081AA2" w:rsidRDefault="000464D4" w:rsidP="00590982">
      <w:pPr>
        <w:pStyle w:val="Bezodstpw"/>
        <w:spacing w:line="276" w:lineRule="auto"/>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z tytułu odstąpienia od Umowy z przyczyn leżących po stronie Wykonawcy – w wysokości 10% wynagrodzenia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1FDBD61E" w14:textId="3CE8FEBE"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jeżeli roboty objęte </w:t>
      </w:r>
      <w:r w:rsidR="00FF5B9D">
        <w:rPr>
          <w:rFonts w:ascii="Times New Roman" w:hAnsi="Times New Roman" w:cs="Times New Roman"/>
          <w:sz w:val="24"/>
          <w:szCs w:val="24"/>
        </w:rPr>
        <w:t>P</w:t>
      </w:r>
      <w:r w:rsidRPr="00081AA2">
        <w:rPr>
          <w:rFonts w:ascii="Times New Roman" w:hAnsi="Times New Roman" w:cs="Times New Roman"/>
          <w:sz w:val="24"/>
          <w:szCs w:val="24"/>
        </w:rPr>
        <w:t>rzedmiotem Umowy wykonywał bez zgody Zamawiającego podmiot inny niż Wykonawca – karę umowną w wysokości 5% wynagrodzenia umownego brutto,</w:t>
      </w:r>
      <w:r w:rsidR="001F69C1">
        <w:rPr>
          <w:rFonts w:ascii="Times New Roman" w:hAnsi="Times New Roman" w:cs="Times New Roman"/>
          <w:sz w:val="24"/>
          <w:szCs w:val="24"/>
        </w:rPr>
        <w:br/>
      </w:r>
      <w:r w:rsidRPr="00081AA2">
        <w:rPr>
          <w:rFonts w:ascii="Times New Roman" w:hAnsi="Times New Roman" w:cs="Times New Roman"/>
          <w:sz w:val="24"/>
          <w:szCs w:val="24"/>
        </w:rPr>
        <w:t xml:space="preserve">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4FB20FD8" w14:textId="79D36DFA"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za brak zapłaty lub nieterminową zapłatę wynagrodzenia należnego podwykonawcom lub dalszym podwykonawcom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opóźnienia,</w:t>
      </w:r>
    </w:p>
    <w:p w14:paraId="7D16AE3A" w14:textId="0FBCBAA9"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za nieprzedłożenie do zaakceptowania projektu </w:t>
      </w:r>
      <w:r w:rsidR="00FF5B9D">
        <w:rPr>
          <w:rFonts w:ascii="Times New Roman" w:hAnsi="Times New Roman" w:cs="Times New Roman"/>
          <w:sz w:val="24"/>
          <w:szCs w:val="24"/>
        </w:rPr>
        <w:t>u</w:t>
      </w:r>
      <w:r w:rsidRPr="00081AA2">
        <w:rPr>
          <w:rFonts w:ascii="Times New Roman" w:hAnsi="Times New Roman" w:cs="Times New Roman"/>
          <w:sz w:val="24"/>
          <w:szCs w:val="24"/>
        </w:rPr>
        <w:t>mowy o podwykonawstwo lub projektu jej zmian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opóźnienia,</w:t>
      </w:r>
    </w:p>
    <w:p w14:paraId="6A26E253" w14:textId="46C326B5"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8)</w:t>
      </w:r>
      <w:r w:rsidRPr="00081AA2">
        <w:rPr>
          <w:rFonts w:ascii="Times New Roman" w:hAnsi="Times New Roman" w:cs="Times New Roman"/>
          <w:sz w:val="24"/>
          <w:szCs w:val="24"/>
        </w:rPr>
        <w:t xml:space="preserve"> za nieprzedłożenie poświadczonej za zgodność z oryginałem kopii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1F69C1">
        <w:rPr>
          <w:rFonts w:ascii="Times New Roman" w:hAnsi="Times New Roman" w:cs="Times New Roman"/>
          <w:sz w:val="24"/>
          <w:szCs w:val="24"/>
        </w:rPr>
        <w:br/>
      </w:r>
      <w:r w:rsidRPr="00081AA2">
        <w:rPr>
          <w:rFonts w:ascii="Times New Roman" w:hAnsi="Times New Roman" w:cs="Times New Roman"/>
          <w:sz w:val="24"/>
          <w:szCs w:val="24"/>
        </w:rPr>
        <w:t>o podwykonawstwo lub jej zmiany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70C582B6" w14:textId="47B0C964"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9)</w:t>
      </w:r>
      <w:r w:rsidRPr="00081AA2">
        <w:rPr>
          <w:rFonts w:ascii="Times New Roman" w:hAnsi="Times New Roman" w:cs="Times New Roman"/>
          <w:sz w:val="24"/>
          <w:szCs w:val="24"/>
        </w:rPr>
        <w:t xml:space="preserve"> za brak zmiany mowy o podwykonawstwo w zakresie terminu zapłaty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Umowy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643463EB" w14:textId="2A2C09CC"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10)</w:t>
      </w:r>
      <w:r w:rsidRPr="00081AA2">
        <w:rPr>
          <w:rFonts w:ascii="Times New Roman" w:hAnsi="Times New Roman" w:cs="Times New Roman"/>
          <w:sz w:val="24"/>
          <w:szCs w:val="24"/>
        </w:rPr>
        <w:t xml:space="preserve"> za niespełnienie wymagań w zakresie zatrudnienia osób wykonujących czynności wskazanych w § 9 ust. 4 </w:t>
      </w:r>
      <w:r w:rsidR="00FF5B9D">
        <w:rPr>
          <w:rFonts w:ascii="Times New Roman" w:hAnsi="Times New Roman" w:cs="Times New Roman"/>
          <w:sz w:val="24"/>
          <w:szCs w:val="24"/>
        </w:rPr>
        <w:t>u</w:t>
      </w:r>
      <w:r w:rsidRPr="00081AA2">
        <w:rPr>
          <w:rFonts w:ascii="Times New Roman" w:hAnsi="Times New Roman" w:cs="Times New Roman"/>
          <w:sz w:val="24"/>
          <w:szCs w:val="24"/>
        </w:rPr>
        <w:t>mowy – karę umowną w wysokości  5 000 zł,</w:t>
      </w:r>
    </w:p>
    <w:p w14:paraId="48EA2C7A" w14:textId="412E162B"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11)</w:t>
      </w:r>
      <w:r w:rsidRPr="00081AA2">
        <w:rPr>
          <w:rFonts w:ascii="Times New Roman" w:hAnsi="Times New Roman" w:cs="Times New Roman"/>
          <w:sz w:val="24"/>
          <w:szCs w:val="24"/>
        </w:rPr>
        <w:t xml:space="preserve"> za nieprzedstawienie dowodów wskazanych w § 9 ust. 5 </w:t>
      </w:r>
      <w:r w:rsidR="00FF5B9D">
        <w:rPr>
          <w:rFonts w:ascii="Times New Roman" w:hAnsi="Times New Roman" w:cs="Times New Roman"/>
          <w:sz w:val="24"/>
          <w:szCs w:val="24"/>
        </w:rPr>
        <w:t>u</w:t>
      </w:r>
      <w:r w:rsidRPr="00081AA2">
        <w:rPr>
          <w:rFonts w:ascii="Times New Roman" w:hAnsi="Times New Roman" w:cs="Times New Roman"/>
          <w:sz w:val="24"/>
          <w:szCs w:val="24"/>
        </w:rPr>
        <w:t>mowy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5AB912B2" w14:textId="4E436B6F"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12)</w:t>
      </w:r>
      <w:r w:rsidRPr="00081AA2">
        <w:rPr>
          <w:rFonts w:ascii="Times New Roman" w:hAnsi="Times New Roman" w:cs="Times New Roman"/>
          <w:sz w:val="24"/>
          <w:szCs w:val="24"/>
        </w:rPr>
        <w:t xml:space="preserve"> z tytułu niespełnienia wymagań w zakresie kluczowego personelu innego niż w ofercie</w:t>
      </w:r>
      <w:r w:rsidR="00590982">
        <w:rPr>
          <w:rFonts w:ascii="Times New Roman" w:hAnsi="Times New Roman" w:cs="Times New Roman"/>
          <w:sz w:val="24"/>
          <w:szCs w:val="24"/>
        </w:rPr>
        <w:t xml:space="preserve">, </w:t>
      </w:r>
      <w:r w:rsidRPr="00081AA2">
        <w:rPr>
          <w:rFonts w:ascii="Times New Roman" w:hAnsi="Times New Roman" w:cs="Times New Roman"/>
          <w:sz w:val="24"/>
          <w:szCs w:val="24"/>
        </w:rPr>
        <w:t>w wysokości 1000</w:t>
      </w:r>
      <w:r w:rsidR="001F69C1">
        <w:rPr>
          <w:rFonts w:ascii="Times New Roman" w:hAnsi="Times New Roman" w:cs="Times New Roman"/>
          <w:sz w:val="24"/>
          <w:szCs w:val="24"/>
        </w:rPr>
        <w:t xml:space="preserve"> </w:t>
      </w:r>
      <w:r w:rsidRPr="00081AA2">
        <w:rPr>
          <w:rFonts w:ascii="Times New Roman" w:hAnsi="Times New Roman" w:cs="Times New Roman"/>
          <w:sz w:val="24"/>
          <w:szCs w:val="24"/>
        </w:rPr>
        <w:t>zł brutto za każdą osobę,</w:t>
      </w:r>
    </w:p>
    <w:p w14:paraId="090F105B" w14:textId="3859E490"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13)</w:t>
      </w:r>
      <w:r w:rsidRPr="00081AA2">
        <w:rPr>
          <w:rFonts w:ascii="Times New Roman" w:hAnsi="Times New Roman" w:cs="Times New Roman"/>
          <w:sz w:val="24"/>
          <w:szCs w:val="24"/>
        </w:rPr>
        <w:t xml:space="preserve"> za każdorazowe nieudokumentowanie przedłużenia okresu zabezpieczenia należytego wykonania umowy i okresu rękojmi, o którym mowa w § 15 </w:t>
      </w:r>
      <w:r w:rsidR="00FF5B9D">
        <w:rPr>
          <w:rFonts w:ascii="Times New Roman" w:hAnsi="Times New Roman" w:cs="Times New Roman"/>
          <w:sz w:val="24"/>
          <w:szCs w:val="24"/>
        </w:rPr>
        <w:t>u</w:t>
      </w:r>
      <w:r w:rsidRPr="00081AA2">
        <w:rPr>
          <w:rFonts w:ascii="Times New Roman" w:hAnsi="Times New Roman" w:cs="Times New Roman"/>
          <w:sz w:val="24"/>
          <w:szCs w:val="24"/>
        </w:rPr>
        <w:t>mowy, najpóźniej w dniu upływu terminu określonego w</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 xml:space="preserve">§ 4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F40E4C">
        <w:rPr>
          <w:rFonts w:ascii="Times New Roman" w:hAnsi="Times New Roman" w:cs="Times New Roman"/>
          <w:sz w:val="24"/>
          <w:szCs w:val="24"/>
        </w:rPr>
        <w:t>,</w:t>
      </w:r>
      <w:r w:rsidRPr="00081AA2">
        <w:rPr>
          <w:rFonts w:ascii="Times New Roman" w:hAnsi="Times New Roman" w:cs="Times New Roman"/>
          <w:sz w:val="24"/>
          <w:szCs w:val="24"/>
        </w:rPr>
        <w:t xml:space="preserve"> Wykonawca zapłaci Zamawiającemu karę umowną w wysokości 10.000</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zł brutto,</w:t>
      </w:r>
    </w:p>
    <w:p w14:paraId="21F336CC" w14:textId="657227E0"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14)</w:t>
      </w:r>
      <w:r w:rsidRPr="00081AA2">
        <w:rPr>
          <w:rFonts w:ascii="Times New Roman" w:hAnsi="Times New Roman" w:cs="Times New Roman"/>
          <w:sz w:val="24"/>
          <w:szCs w:val="24"/>
        </w:rPr>
        <w:t xml:space="preserve"> za brak ustawienia tablic informujących o realizacji zadania z dofinansowaniem … </w:t>
      </w:r>
      <w:r w:rsidR="00F40E4C">
        <w:rPr>
          <w:rFonts w:ascii="Times New Roman" w:hAnsi="Times New Roman" w:cs="Times New Roman"/>
          <w:sz w:val="24"/>
          <w:szCs w:val="24"/>
        </w:rPr>
        <w:br/>
      </w:r>
      <w:r w:rsidR="00F40E4C" w:rsidRPr="00081AA2">
        <w:rPr>
          <w:rFonts w:ascii="Times New Roman" w:hAnsi="Times New Roman" w:cs="Times New Roman"/>
          <w:sz w:val="24"/>
          <w:szCs w:val="24"/>
        </w:rPr>
        <w:t xml:space="preserve">Wykonawca zapłaci Zamawiającemu karę umowną w wysokości </w:t>
      </w:r>
      <w:r w:rsidRPr="00081AA2">
        <w:rPr>
          <w:rFonts w:ascii="Times New Roman" w:hAnsi="Times New Roman" w:cs="Times New Roman"/>
          <w:sz w:val="24"/>
          <w:szCs w:val="24"/>
        </w:rPr>
        <w:t>1000</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zł</w:t>
      </w:r>
      <w:r w:rsidR="00F40E4C">
        <w:rPr>
          <w:rFonts w:ascii="Times New Roman" w:hAnsi="Times New Roman" w:cs="Times New Roman"/>
          <w:sz w:val="24"/>
          <w:szCs w:val="24"/>
        </w:rPr>
        <w:t xml:space="preserve"> brutto</w:t>
      </w:r>
      <w:r w:rsidRPr="00081AA2">
        <w:rPr>
          <w:rFonts w:ascii="Times New Roman" w:hAnsi="Times New Roman" w:cs="Times New Roman"/>
          <w:sz w:val="24"/>
          <w:szCs w:val="24"/>
        </w:rPr>
        <w:t>.</w:t>
      </w:r>
    </w:p>
    <w:p w14:paraId="0A89EB62" w14:textId="0AB0926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Strony zastrzegają sobie prawo do odszkodowania </w:t>
      </w:r>
      <w:r w:rsidR="00F40E4C">
        <w:rPr>
          <w:rFonts w:ascii="Times New Roman" w:hAnsi="Times New Roman" w:cs="Times New Roman"/>
          <w:sz w:val="24"/>
          <w:szCs w:val="24"/>
        </w:rPr>
        <w:t>przewyższającego</w:t>
      </w:r>
      <w:r w:rsidRPr="00081AA2">
        <w:rPr>
          <w:rFonts w:ascii="Times New Roman" w:hAnsi="Times New Roman" w:cs="Times New Roman"/>
          <w:sz w:val="24"/>
          <w:szCs w:val="24"/>
        </w:rPr>
        <w:t xml:space="preserve"> wysokość kar umownych do wysokości rzeczywiście poniesionej szkody i utraconych korzyści.</w:t>
      </w:r>
    </w:p>
    <w:p w14:paraId="6817B5B6" w14:textId="19F7567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lastRenderedPageBreak/>
        <w:t>3.</w:t>
      </w:r>
      <w:r w:rsidRPr="00081AA2">
        <w:rPr>
          <w:rFonts w:ascii="Times New Roman" w:hAnsi="Times New Roman" w:cs="Times New Roman"/>
          <w:sz w:val="24"/>
          <w:szCs w:val="24"/>
        </w:rPr>
        <w:t xml:space="preserve"> Jeżeli Zamawiający odstąpi od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z powodu zwłoki Wykonawcy w wykonywaniu Przedmiotu Umowy, to Zamawiający jest uprawniony do naliczenia tylko jednej kary umownej z tytułu odstąpienia od </w:t>
      </w:r>
      <w:r w:rsidR="00FF5B9D">
        <w:rPr>
          <w:rFonts w:ascii="Times New Roman" w:hAnsi="Times New Roman" w:cs="Times New Roman"/>
          <w:sz w:val="24"/>
          <w:szCs w:val="24"/>
        </w:rPr>
        <w:t>u</w:t>
      </w:r>
      <w:r w:rsidRPr="00081AA2">
        <w:rPr>
          <w:rFonts w:ascii="Times New Roman" w:hAnsi="Times New Roman" w:cs="Times New Roman"/>
          <w:sz w:val="24"/>
          <w:szCs w:val="24"/>
        </w:rPr>
        <w:t>mowy bądź z tytułu zwłoki w wykonaniu Przedmiotu Umowy.</w:t>
      </w:r>
    </w:p>
    <w:p w14:paraId="70A30046" w14:textId="2E5EA0C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Kara umowna zostanie zapłacona przez Stronę, która naruszyła postanowienia umowne </w:t>
      </w:r>
      <w:r w:rsidR="00F40E4C">
        <w:rPr>
          <w:rFonts w:ascii="Times New Roman" w:hAnsi="Times New Roman" w:cs="Times New Roman"/>
          <w:sz w:val="24"/>
          <w:szCs w:val="24"/>
        </w:rPr>
        <w:br/>
      </w:r>
      <w:r w:rsidRPr="00081AA2">
        <w:rPr>
          <w:rFonts w:ascii="Times New Roman" w:hAnsi="Times New Roman" w:cs="Times New Roman"/>
          <w:sz w:val="24"/>
          <w:szCs w:val="24"/>
        </w:rPr>
        <w:t>w terminie 14 dni od dnia otrzymania wezwania do zapłaty. W przypadku niedotrzymania tego terminu przez Wykonawcę</w:t>
      </w:r>
      <w:r w:rsidR="00F40E4C">
        <w:rPr>
          <w:rFonts w:ascii="Times New Roman" w:hAnsi="Times New Roman" w:cs="Times New Roman"/>
          <w:sz w:val="24"/>
          <w:szCs w:val="24"/>
        </w:rPr>
        <w:t>,</w:t>
      </w:r>
      <w:r w:rsidRPr="00081AA2">
        <w:rPr>
          <w:rFonts w:ascii="Times New Roman" w:hAnsi="Times New Roman" w:cs="Times New Roman"/>
          <w:sz w:val="24"/>
          <w:szCs w:val="24"/>
        </w:rPr>
        <w:t xml:space="preserve">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w:t>
      </w:r>
    </w:p>
    <w:p w14:paraId="15A497B0" w14:textId="7BB03B85" w:rsidR="00A13457" w:rsidRDefault="000464D4" w:rsidP="00587764">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Łączna maksymalna wysokość kar umownych, których mogą dochodzić </w:t>
      </w:r>
      <w:r w:rsidR="0037756D">
        <w:rPr>
          <w:rFonts w:ascii="Times New Roman" w:hAnsi="Times New Roman" w:cs="Times New Roman"/>
          <w:sz w:val="24"/>
          <w:szCs w:val="24"/>
        </w:rPr>
        <w:t>S</w:t>
      </w:r>
      <w:r w:rsidRPr="00081AA2">
        <w:rPr>
          <w:rFonts w:ascii="Times New Roman" w:hAnsi="Times New Roman" w:cs="Times New Roman"/>
          <w:sz w:val="24"/>
          <w:szCs w:val="24"/>
        </w:rPr>
        <w:t>trony wynosi: 40 00</w:t>
      </w:r>
      <w:r w:rsidR="00F40E4C">
        <w:rPr>
          <w:rFonts w:ascii="Times New Roman" w:hAnsi="Times New Roman" w:cs="Times New Roman"/>
          <w:sz w:val="24"/>
          <w:szCs w:val="24"/>
        </w:rPr>
        <w:t xml:space="preserve">0 </w:t>
      </w:r>
      <w:r w:rsidRPr="00081AA2">
        <w:rPr>
          <w:rFonts w:ascii="Times New Roman" w:hAnsi="Times New Roman" w:cs="Times New Roman"/>
          <w:sz w:val="24"/>
          <w:szCs w:val="24"/>
        </w:rPr>
        <w:t>zł</w:t>
      </w:r>
      <w:r w:rsidR="00AD3D1F">
        <w:rPr>
          <w:rFonts w:ascii="Times New Roman" w:hAnsi="Times New Roman" w:cs="Times New Roman"/>
          <w:sz w:val="24"/>
          <w:szCs w:val="24"/>
        </w:rPr>
        <w:t>.</w:t>
      </w:r>
    </w:p>
    <w:p w14:paraId="156FDF0D" w14:textId="77777777" w:rsidR="00587764" w:rsidRPr="00587764" w:rsidRDefault="00587764" w:rsidP="00587764">
      <w:pPr>
        <w:autoSpaceDE w:val="0"/>
        <w:autoSpaceDN w:val="0"/>
        <w:adjustRightInd w:val="0"/>
        <w:spacing w:after="0"/>
        <w:jc w:val="both"/>
        <w:rPr>
          <w:rFonts w:ascii="Times New Roman" w:hAnsi="Times New Roman" w:cs="Times New Roman"/>
          <w:sz w:val="24"/>
          <w:szCs w:val="24"/>
        </w:rPr>
      </w:pPr>
    </w:p>
    <w:p w14:paraId="11A4FD25"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17</w:t>
      </w:r>
    </w:p>
    <w:p w14:paraId="625F4AF3" w14:textId="7FCCB9C1" w:rsidR="00AE482A"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Zmiany postanowień Umowy</w:t>
      </w:r>
    </w:p>
    <w:p w14:paraId="13D962B7" w14:textId="431B94A6" w:rsidR="000464D4" w:rsidRPr="00081AA2" w:rsidRDefault="00AE482A" w:rsidP="00AE482A">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Umowa może zostać zmieniona w sytuacji wystąpienia okoliczności wskazanych </w:t>
      </w:r>
      <w:r w:rsidR="00F40E4C">
        <w:rPr>
          <w:rFonts w:ascii="Times New Roman" w:hAnsi="Times New Roman" w:cs="Times New Roman"/>
          <w:sz w:val="24"/>
          <w:szCs w:val="24"/>
        </w:rPr>
        <w:t>po</w:t>
      </w:r>
      <w:r w:rsidR="000464D4" w:rsidRPr="00081AA2">
        <w:rPr>
          <w:rFonts w:ascii="Times New Roman" w:hAnsi="Times New Roman" w:cs="Times New Roman"/>
          <w:sz w:val="24"/>
          <w:szCs w:val="24"/>
        </w:rPr>
        <w:t xml:space="preserve">niżej lub jeżeli zmiana jest dopuszczalna na podstawie przepisów </w:t>
      </w:r>
      <w:r w:rsidR="00B933EA">
        <w:rPr>
          <w:rFonts w:ascii="Times New Roman" w:hAnsi="Times New Roman" w:cs="Times New Roman"/>
          <w:sz w:val="24"/>
          <w:szCs w:val="24"/>
        </w:rPr>
        <w:t>PZP</w:t>
      </w:r>
      <w:r w:rsidR="000464D4" w:rsidRPr="00081AA2">
        <w:rPr>
          <w:rFonts w:ascii="Times New Roman" w:hAnsi="Times New Roman" w:cs="Times New Roman"/>
          <w:sz w:val="24"/>
          <w:szCs w:val="24"/>
        </w:rPr>
        <w:t xml:space="preserve">. </w:t>
      </w:r>
    </w:p>
    <w:p w14:paraId="15ACD0BD" w14:textId="4FAF3122"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Każda ze Stron umowy może zawnioskować o jej zmianę. W celu dokonania zmiany umowy Strona o to wnioskująca zobowiązana jest do złożenia drugiej Stronie propozycji zmiany</w:t>
      </w:r>
      <w:r w:rsidR="00F40E4C">
        <w:rPr>
          <w:rFonts w:ascii="Times New Roman" w:hAnsi="Times New Roman" w:cs="Times New Roman"/>
          <w:sz w:val="24"/>
          <w:szCs w:val="24"/>
        </w:rPr>
        <w:t>,</w:t>
      </w:r>
      <w:r w:rsidR="000464D4" w:rsidRPr="00081AA2">
        <w:rPr>
          <w:rFonts w:ascii="Times New Roman" w:hAnsi="Times New Roman" w:cs="Times New Roman"/>
          <w:sz w:val="24"/>
          <w:szCs w:val="24"/>
        </w:rPr>
        <w:t xml:space="preserve"> w terminie 7 dni od dnia zaistnienia okoliczności będących podstawą zmiany. </w:t>
      </w:r>
    </w:p>
    <w:p w14:paraId="21D0A1DD" w14:textId="0EFCC603"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Wniosek o zmianę umowy powinien zawierać co najmniej: </w:t>
      </w:r>
    </w:p>
    <w:p w14:paraId="5BDE6A25" w14:textId="124520B5"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zakres proponowanej zmiany;</w:t>
      </w:r>
    </w:p>
    <w:p w14:paraId="7E9B013D" w14:textId="01047B67"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opis okoliczności faktycznych uprawniających do dokonania zmiany;</w:t>
      </w:r>
    </w:p>
    <w:p w14:paraId="1B8B89FB" w14:textId="45888DDA"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podstawę dokonania zmiany, to jest podstawę prawną wynikającą z przepisów P</w:t>
      </w:r>
      <w:r w:rsidR="00B933EA">
        <w:rPr>
          <w:rFonts w:ascii="Times New Roman" w:hAnsi="Times New Roman" w:cs="Times New Roman"/>
          <w:sz w:val="24"/>
          <w:szCs w:val="24"/>
        </w:rPr>
        <w:t>ZP</w:t>
      </w:r>
      <w:r w:rsidR="000464D4" w:rsidRPr="00081AA2">
        <w:rPr>
          <w:rFonts w:ascii="Times New Roman" w:hAnsi="Times New Roman" w:cs="Times New Roman"/>
          <w:sz w:val="24"/>
          <w:szCs w:val="24"/>
        </w:rPr>
        <w:t xml:space="preserve"> lub postanowień umowy;</w:t>
      </w:r>
    </w:p>
    <w:p w14:paraId="53392FBC" w14:textId="22B6BF63"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informacje i dowody potwierdzające, że zostały spełnione okoliczności uzasadniające dokonanie zmiany umowy. </w:t>
      </w:r>
    </w:p>
    <w:p w14:paraId="53E9190F" w14:textId="10FE9D6E"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Dowodami, o których mowa w ust. 3 pkt 4</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są wszelkie dokumenty, które uzasadniają dokonanie proponowanej zmiany, w tym w szczególności:</w:t>
      </w:r>
    </w:p>
    <w:p w14:paraId="30734584" w14:textId="6B7A2D43" w:rsidR="000464D4" w:rsidRPr="00081AA2" w:rsidRDefault="00AE482A" w:rsidP="00590982">
      <w:pPr>
        <w:autoSpaceDE w:val="0"/>
        <w:autoSpaceDN w:val="0"/>
        <w:adjustRightInd w:val="0"/>
        <w:spacing w:after="0"/>
        <w:ind w:left="284"/>
        <w:jc w:val="both"/>
        <w:rPr>
          <w:rFonts w:ascii="Times New Roman" w:hAnsi="Times New Roman" w:cs="Times New Roman"/>
          <w:b/>
          <w:bCs/>
          <w:sz w:val="24"/>
          <w:szCs w:val="24"/>
        </w:rPr>
      </w:pPr>
      <w:r>
        <w:rPr>
          <w:rFonts w:ascii="Times New Roman" w:hAnsi="Times New Roman" w:cs="Times New Roman"/>
          <w:b/>
          <w:bCs/>
          <w:sz w:val="24"/>
          <w:szCs w:val="24"/>
        </w:rPr>
        <w:t>1)</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 xml:space="preserve">w odniesieniu do zmiany </w:t>
      </w:r>
      <w:r w:rsidR="009348B9">
        <w:rPr>
          <w:rFonts w:ascii="Times New Roman" w:hAnsi="Times New Roman" w:cs="Times New Roman"/>
          <w:b/>
          <w:bCs/>
          <w:sz w:val="24"/>
          <w:szCs w:val="24"/>
        </w:rPr>
        <w:t>P</w:t>
      </w:r>
      <w:r w:rsidR="000464D4" w:rsidRPr="00081AA2">
        <w:rPr>
          <w:rFonts w:ascii="Times New Roman" w:hAnsi="Times New Roman" w:cs="Times New Roman"/>
          <w:b/>
          <w:bCs/>
          <w:sz w:val="24"/>
          <w:szCs w:val="24"/>
        </w:rPr>
        <w:t xml:space="preserve">rzedmiotu </w:t>
      </w:r>
      <w:r w:rsidR="009348B9">
        <w:rPr>
          <w:rFonts w:ascii="Times New Roman" w:hAnsi="Times New Roman" w:cs="Times New Roman"/>
          <w:b/>
          <w:bCs/>
          <w:sz w:val="24"/>
          <w:szCs w:val="24"/>
        </w:rPr>
        <w:t>U</w:t>
      </w:r>
      <w:r w:rsidR="000464D4" w:rsidRPr="00081AA2">
        <w:rPr>
          <w:rFonts w:ascii="Times New Roman" w:hAnsi="Times New Roman" w:cs="Times New Roman"/>
          <w:b/>
          <w:bCs/>
          <w:sz w:val="24"/>
          <w:szCs w:val="24"/>
        </w:rPr>
        <w:t xml:space="preserve">mowy: </w:t>
      </w:r>
    </w:p>
    <w:p w14:paraId="513EB677" w14:textId="5ACD74D8"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orzeczenie sądu powszechnego lub administracyjnego, a także decyzja organu administracji publicznej skutkujące koniecznością dokonania zmiany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w:t>
      </w:r>
    </w:p>
    <w:p w14:paraId="6DEAC114" w14:textId="183569E8"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wady lub nieścisłości opisu przedmiotu zamówienia;</w:t>
      </w:r>
    </w:p>
    <w:p w14:paraId="61FE11E7" w14:textId="542CB3C2"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c)</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analiza rynku potwierdzająca brak lub istotne ograniczenie dostępności materiałów, surowców, produktów lub sprzętu niezbędnych do wykonania umowy;</w:t>
      </w:r>
    </w:p>
    <w:p w14:paraId="6B01ABA6" w14:textId="59C5D7A0"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d)</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obiektywne trudności w uzyskaniu materiałów, surowców, produktów lub sprzętu niezbędnych do wykonania umowy, takie jak w szczególności</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oferty lub korespondencja z podmiotem trzecim (np. dystrybutorem, producentem, dostawcą, usługodawcą), </w:t>
      </w:r>
    </w:p>
    <w:p w14:paraId="3A22EC40" w14:textId="15EE09A4" w:rsidR="000464D4" w:rsidRPr="00081AA2" w:rsidRDefault="00AE482A" w:rsidP="00590982">
      <w:pPr>
        <w:autoSpaceDE w:val="0"/>
        <w:autoSpaceDN w:val="0"/>
        <w:adjustRightInd w:val="0"/>
        <w:spacing w:after="0"/>
        <w:ind w:left="284"/>
        <w:jc w:val="both"/>
        <w:rPr>
          <w:rFonts w:ascii="Times New Roman" w:hAnsi="Times New Roman" w:cs="Times New Roman"/>
          <w:b/>
          <w:bCs/>
          <w:sz w:val="24"/>
          <w:szCs w:val="24"/>
        </w:rPr>
      </w:pPr>
      <w:r>
        <w:rPr>
          <w:rFonts w:ascii="Times New Roman" w:hAnsi="Times New Roman" w:cs="Times New Roman"/>
          <w:b/>
          <w:bCs/>
          <w:sz w:val="24"/>
          <w:szCs w:val="24"/>
        </w:rPr>
        <w:t>2)</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 xml:space="preserve">w odniesieniu do zmiany terminu wykonania zamówienia lub poszczególnych świadczeń: </w:t>
      </w:r>
    </w:p>
    <w:p w14:paraId="68CE3148" w14:textId="2E45C8E3"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lastRenderedPageBreak/>
        <w:t>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orzeczenie sądu powszechnego lub administracyjnego, a także decyzja organu administracji publicznej</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skutkujące wstrzymaniem realizacji umowy lub poszczególnych świadczeń, </w:t>
      </w:r>
    </w:p>
    <w:p w14:paraId="494595C9" w14:textId="4638669C" w:rsidR="000464D4" w:rsidRPr="00081AA2" w:rsidRDefault="00AE482A" w:rsidP="00590982">
      <w:pPr>
        <w:tabs>
          <w:tab w:val="left" w:pos="284"/>
        </w:tabs>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dokument potwierdzający wystąpienie opóźnień w realizacji innych przedsięwzięć, które wpływają na termin realizacji umowy lub poszczególnych świadczeń, </w:t>
      </w:r>
    </w:p>
    <w:p w14:paraId="0D9018D0" w14:textId="7CC546B6" w:rsidR="000464D4" w:rsidRPr="00081AA2" w:rsidRDefault="00AE482A" w:rsidP="00590982">
      <w:pPr>
        <w:tabs>
          <w:tab w:val="left" w:pos="-142"/>
        </w:tabs>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c)</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wystąpienie okoliczności, których Strony nie mogły przewidzieć przed zawarciem umowy, a które wpływają na termin wykonania umowy lub poszczególnych świadczeń;</w:t>
      </w:r>
    </w:p>
    <w:p w14:paraId="6C14A067" w14:textId="210A1EF2" w:rsidR="000464D4" w:rsidRPr="00081AA2" w:rsidRDefault="00AE482A" w:rsidP="00590982">
      <w:pPr>
        <w:tabs>
          <w:tab w:val="left" w:pos="-142"/>
        </w:tabs>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d)</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dokument potwierdzający, że dokonanie zmian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 ma wpływ na termin wykonania umowy lub poszczególnych świadczeń.</w:t>
      </w:r>
    </w:p>
    <w:p w14:paraId="6E5A7C23" w14:textId="0A4CA503"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Strona wnioskująca o zmianę terminu wykonania umowy lub poszczególnych świadczeń</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zobowiązana jest do wykazania, że ze względu na zaistniałe okoliczności</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uprawniające do dokonania zmiany</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dochowanie pierwotnego terminu jest niemożliwe.</w:t>
      </w:r>
    </w:p>
    <w:p w14:paraId="20593A23" w14:textId="299A46B4"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 przypadku złożenia wniosku o zmianę</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druga Strona jest zobowiązana w terminie 7 dni od dnia otrzymania wniosku do ustosunkowania się do niego, przede wszystkim druga Strona może:</w:t>
      </w:r>
    </w:p>
    <w:p w14:paraId="1A180817" w14:textId="1E972C2D" w:rsidR="000464D4" w:rsidRPr="00081AA2" w:rsidRDefault="00AE482A" w:rsidP="00590982">
      <w:pPr>
        <w:tabs>
          <w:tab w:val="left" w:pos="-142"/>
        </w:tabs>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zaakceptować wniosek o zmianę;</w:t>
      </w:r>
    </w:p>
    <w:p w14:paraId="26FB16C0" w14:textId="28868A73" w:rsidR="000464D4" w:rsidRPr="00081AA2" w:rsidRDefault="00AE482A" w:rsidP="00590982">
      <w:pPr>
        <w:tabs>
          <w:tab w:val="left" w:pos="-142"/>
        </w:tabs>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wezwać Stronę wnioskującą o zmianę do uzupełnienia wniosku lub przedstawienia dodatkowych wyjaśnień wraz ze stosownym uzasadnieniem takiego wezwania;</w:t>
      </w:r>
    </w:p>
    <w:p w14:paraId="09A486AA" w14:textId="4C7A17EC" w:rsidR="000464D4" w:rsidRPr="00081AA2" w:rsidRDefault="00AE482A" w:rsidP="00590982">
      <w:pPr>
        <w:tabs>
          <w:tab w:val="left" w:pos="-142"/>
        </w:tabs>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zaproponować podjęcie negocjacji treści umowy w zakresie wnioskowanej zmiany;</w:t>
      </w:r>
    </w:p>
    <w:p w14:paraId="07CEE31B" w14:textId="02F490C7" w:rsidR="000464D4" w:rsidRPr="00081AA2" w:rsidRDefault="00AE482A" w:rsidP="00590982">
      <w:pPr>
        <w:tabs>
          <w:tab w:val="left" w:pos="-142"/>
        </w:tabs>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odrzucić wniosek o zmianę; odrzucenie wniosku o zmianę powinno zawierać uzasadnienie.</w:t>
      </w:r>
    </w:p>
    <w:p w14:paraId="26EB30E4" w14:textId="7B62E62D"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7.</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Zmiana umowy wymaga formy pisemnej pod rygorem nieważności. </w:t>
      </w:r>
    </w:p>
    <w:p w14:paraId="27BF6981" w14:textId="1C253BEC"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8.</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Z negocjacji treści zmiany umowy Strony sporządzają notatkę przedstawiającą przebieg spotkania i jego ustalenia. </w:t>
      </w:r>
    </w:p>
    <w:p w14:paraId="753F490F" w14:textId="2D58F974"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9.</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 przypadku sporu pomiędzy Stronami co do treści wniosku o zmianę lub zasadności jej dokonania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w szczególności w odniesieniu do wpływu okoliczności będących podstawą do zmiany na realizację umowy</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chyba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że z treści opinii wynikać będzie jednoznacznie, że stanowisko Strony wnioskującej o zmianę umowy było prawidłowe </w:t>
      </w:r>
      <w:r w:rsidR="003D2882">
        <w:rPr>
          <w:rFonts w:ascii="Times New Roman" w:hAnsi="Times New Roman" w:cs="Times New Roman"/>
          <w:sz w:val="24"/>
          <w:szCs w:val="24"/>
        </w:rPr>
        <w:br/>
      </w:r>
      <w:r w:rsidR="000464D4" w:rsidRPr="00081AA2">
        <w:rPr>
          <w:rFonts w:ascii="Times New Roman" w:hAnsi="Times New Roman" w:cs="Times New Roman"/>
          <w:sz w:val="24"/>
          <w:szCs w:val="24"/>
        </w:rPr>
        <w:t>- w takim przypadku koszty opinii ponosi druga Strona. Koszty związane z opinią eksperta lub zespołu ekspertów nie uprawniają do zmiany wynagrodzenia umowy.</w:t>
      </w:r>
    </w:p>
    <w:p w14:paraId="17E2C46E" w14:textId="49668FC9" w:rsidR="000464D4" w:rsidRPr="00081AA2" w:rsidRDefault="00AE482A" w:rsidP="00081AA2">
      <w:pPr>
        <w:tabs>
          <w:tab w:val="left" w:pos="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10.</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Zamawiający przewiduje możliwość zmiany:</w:t>
      </w:r>
    </w:p>
    <w:p w14:paraId="71966CBA" w14:textId="37C63C2C" w:rsidR="000464D4" w:rsidRPr="00081AA2" w:rsidRDefault="00AE482A" w:rsidP="00590982">
      <w:pPr>
        <w:tabs>
          <w:tab w:val="left" w:pos="-284"/>
        </w:tabs>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przedmiotu zamówienia:</w:t>
      </w:r>
    </w:p>
    <w:p w14:paraId="32D60153" w14:textId="1B93BCCF" w:rsidR="000464D4" w:rsidRPr="00081AA2" w:rsidRDefault="00AE482A" w:rsidP="00590982">
      <w:pPr>
        <w:tabs>
          <w:tab w:val="left" w:pos="-284"/>
        </w:tabs>
        <w:autoSpaceDE w:val="0"/>
        <w:autoSpaceDN w:val="0"/>
        <w:adjustRightInd w:val="0"/>
        <w:spacing w:after="0"/>
        <w:ind w:left="567"/>
        <w:jc w:val="both"/>
        <w:rPr>
          <w:rFonts w:ascii="Times New Roman" w:hAnsi="Times New Roman" w:cs="Times New Roman"/>
          <w:sz w:val="24"/>
          <w:szCs w:val="24"/>
        </w:rPr>
      </w:pPr>
      <w:r>
        <w:rPr>
          <w:rFonts w:ascii="Times New Roman" w:hAnsi="Times New Roman" w:cs="Times New Roman"/>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dopuszczalna jest zmiana przedmiotu zamówienia poprzez zmianę zakresu robót budowlanych przewidzianych w dokumentacji projektowej w przypadku: </w:t>
      </w:r>
    </w:p>
    <w:p w14:paraId="56FD9A67" w14:textId="376515A8" w:rsidR="000464D4" w:rsidRPr="00A90771" w:rsidRDefault="000464D4" w:rsidP="00A90771">
      <w:pPr>
        <w:pStyle w:val="Akapitzlist"/>
        <w:numPr>
          <w:ilvl w:val="0"/>
          <w:numId w:val="12"/>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konieczności wykonania robót zamiennych, których wykonanie ma na celu prawidłowe zrealizowanie przedmiotu zamówienia, a konieczność ich wykonania wynika z wad dokumentacji projektowej;</w:t>
      </w:r>
    </w:p>
    <w:p w14:paraId="5A1945AC" w14:textId="23B1AC25" w:rsidR="000464D4" w:rsidRPr="00A90771" w:rsidRDefault="000464D4" w:rsidP="00A90771">
      <w:pPr>
        <w:pStyle w:val="Akapitzlist"/>
        <w:numPr>
          <w:ilvl w:val="0"/>
          <w:numId w:val="12"/>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lastRenderedPageBreak/>
        <w:t xml:space="preserve">konieczności wykonania robót zamiennych niezbędnych do prawidłowego wykonania </w:t>
      </w:r>
      <w:r w:rsidR="009348B9" w:rsidRPr="00A90771">
        <w:rPr>
          <w:rFonts w:ascii="Times New Roman" w:hAnsi="Times New Roman" w:cs="Times New Roman"/>
          <w:sz w:val="24"/>
          <w:szCs w:val="24"/>
        </w:rPr>
        <w:t>P</w:t>
      </w:r>
      <w:r w:rsidRPr="00A90771">
        <w:rPr>
          <w:rFonts w:ascii="Times New Roman" w:hAnsi="Times New Roman" w:cs="Times New Roman"/>
          <w:sz w:val="24"/>
          <w:szCs w:val="24"/>
        </w:rPr>
        <w:t xml:space="preserve">rzedmiotu </w:t>
      </w:r>
      <w:r w:rsidR="009348B9" w:rsidRPr="00A90771">
        <w:rPr>
          <w:rFonts w:ascii="Times New Roman" w:hAnsi="Times New Roman" w:cs="Times New Roman"/>
          <w:sz w:val="24"/>
          <w:szCs w:val="24"/>
        </w:rPr>
        <w:t>U</w:t>
      </w:r>
      <w:r w:rsidRPr="00A90771">
        <w:rPr>
          <w:rFonts w:ascii="Times New Roman" w:hAnsi="Times New Roman" w:cs="Times New Roman"/>
          <w:sz w:val="24"/>
          <w:szCs w:val="24"/>
        </w:rPr>
        <w:t>mowy, które nie zostały przewidziane w dokumentacji projektowej przekazanej przez Zamawiającego;</w:t>
      </w:r>
    </w:p>
    <w:p w14:paraId="1692B2AD" w14:textId="771D8B83" w:rsidR="000464D4" w:rsidRPr="00A90771" w:rsidRDefault="000464D4" w:rsidP="00A90771">
      <w:pPr>
        <w:pStyle w:val="Akapitzlist"/>
        <w:numPr>
          <w:ilvl w:val="0"/>
          <w:numId w:val="12"/>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zmiany dokumentacji projektowej wykonane z inicjatywy Zamawiającego ze względu na stwierdzone wad, co spowoduje konieczność wykonania robót zamiennych;</w:t>
      </w:r>
    </w:p>
    <w:p w14:paraId="14DD4C80" w14:textId="37B0C2B3" w:rsidR="000464D4" w:rsidRPr="00A90771" w:rsidRDefault="000464D4" w:rsidP="00A90771">
      <w:pPr>
        <w:pStyle w:val="Akapitzlist"/>
        <w:numPr>
          <w:ilvl w:val="0"/>
          <w:numId w:val="12"/>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zmiany decyzji administracyjnych</w:t>
      </w:r>
      <w:r w:rsidR="00221170" w:rsidRPr="00A90771">
        <w:rPr>
          <w:rFonts w:ascii="Times New Roman" w:hAnsi="Times New Roman" w:cs="Times New Roman"/>
          <w:sz w:val="24"/>
          <w:szCs w:val="24"/>
        </w:rPr>
        <w:t>,</w:t>
      </w:r>
      <w:r w:rsidRPr="00A90771">
        <w:rPr>
          <w:rFonts w:ascii="Times New Roman" w:hAnsi="Times New Roman" w:cs="Times New Roman"/>
          <w:sz w:val="24"/>
          <w:szCs w:val="24"/>
        </w:rPr>
        <w:t xml:space="preserve"> na podstawie których prowadzone są roboty budowlane objęte umową, powodujące zmianę dotychczasowego zakresu robót przewidzianego w dokumentacji projektowej;</w:t>
      </w:r>
    </w:p>
    <w:p w14:paraId="08CC8014" w14:textId="7A2C562D" w:rsidR="000464D4" w:rsidRPr="00081AA2" w:rsidRDefault="000464D4" w:rsidP="00081AA2">
      <w:pPr>
        <w:autoSpaceDE w:val="0"/>
        <w:autoSpaceDN w:val="0"/>
        <w:adjustRightInd w:val="0"/>
        <w:spacing w:after="0"/>
        <w:ind w:left="852" w:hanging="284"/>
        <w:jc w:val="both"/>
        <w:rPr>
          <w:rFonts w:ascii="Times New Roman" w:hAnsi="Times New Roman" w:cs="Times New Roman"/>
          <w:sz w:val="24"/>
          <w:szCs w:val="24"/>
        </w:rPr>
      </w:pPr>
      <w:r w:rsidRPr="00B97E27">
        <w:rPr>
          <w:rFonts w:ascii="Times New Roman" w:hAnsi="Times New Roman" w:cs="Times New Roman"/>
          <w:b/>
          <w:bCs/>
          <w:sz w:val="24"/>
          <w:szCs w:val="24"/>
        </w:rPr>
        <w:t>b)</w:t>
      </w:r>
      <w:r w:rsidRPr="00081AA2">
        <w:rPr>
          <w:rFonts w:ascii="Times New Roman" w:hAnsi="Times New Roman" w:cs="Times New Roman"/>
          <w:sz w:val="24"/>
          <w:szCs w:val="24"/>
        </w:rPr>
        <w:tab/>
        <w:t xml:space="preserve">dopuszczalna jest zmiana zakresu robót budowlanych poprzez ich ograniczenie </w:t>
      </w:r>
      <w:r w:rsidR="001E4CDE">
        <w:rPr>
          <w:rFonts w:ascii="Times New Roman" w:hAnsi="Times New Roman" w:cs="Times New Roman"/>
          <w:sz w:val="24"/>
          <w:szCs w:val="24"/>
        </w:rPr>
        <w:br/>
      </w:r>
      <w:r w:rsidRPr="00081AA2">
        <w:rPr>
          <w:rFonts w:ascii="Times New Roman" w:hAnsi="Times New Roman" w:cs="Times New Roman"/>
          <w:sz w:val="24"/>
          <w:szCs w:val="24"/>
        </w:rPr>
        <w:t>w sytuacji, gdy wykonanie niektórych robót okazało się zbędne, zmieniły się okoliczności związane z wykonaniem umowy lub wykonanie poszczególnych robót nie leży w interesie publicznym lub</w:t>
      </w:r>
      <w:r w:rsidR="00F803F0">
        <w:rPr>
          <w:rFonts w:ascii="Times New Roman" w:hAnsi="Times New Roman" w:cs="Times New Roman"/>
          <w:sz w:val="24"/>
          <w:szCs w:val="24"/>
        </w:rPr>
        <w:t xml:space="preserve"> w interesie</w:t>
      </w:r>
      <w:r w:rsidRPr="00081AA2">
        <w:rPr>
          <w:rFonts w:ascii="Times New Roman" w:hAnsi="Times New Roman" w:cs="Times New Roman"/>
          <w:sz w:val="24"/>
          <w:szCs w:val="24"/>
        </w:rPr>
        <w:t xml:space="preserve"> Zamawiającego, z zastrzeżeniem, że zakres robót nie może ulec zmianie o więcej niż 15% zakresu rzeczowego lub finansowego przedmiotu zamówienia. Wynagrodzenie Wykonawcy zmniejsza się odpowiednio w stosunku do zmniejszonego zakresu robót.</w:t>
      </w:r>
    </w:p>
    <w:p w14:paraId="285A2DDF" w14:textId="5215D325" w:rsidR="000464D4" w:rsidRPr="00081AA2" w:rsidRDefault="000464D4" w:rsidP="00081AA2">
      <w:pPr>
        <w:autoSpaceDE w:val="0"/>
        <w:autoSpaceDN w:val="0"/>
        <w:adjustRightInd w:val="0"/>
        <w:spacing w:after="0"/>
        <w:ind w:left="852" w:hanging="284"/>
        <w:jc w:val="both"/>
        <w:rPr>
          <w:rFonts w:ascii="Times New Roman" w:hAnsi="Times New Roman" w:cs="Times New Roman"/>
          <w:sz w:val="24"/>
          <w:szCs w:val="24"/>
        </w:rPr>
      </w:pPr>
      <w:r w:rsidRPr="00B97E27">
        <w:rPr>
          <w:rFonts w:ascii="Times New Roman" w:hAnsi="Times New Roman" w:cs="Times New Roman"/>
          <w:b/>
          <w:bCs/>
          <w:sz w:val="24"/>
          <w:szCs w:val="24"/>
        </w:rPr>
        <w:t>c)</w:t>
      </w:r>
      <w:r w:rsidRPr="00081AA2">
        <w:rPr>
          <w:rFonts w:ascii="Times New Roman" w:hAnsi="Times New Roman" w:cs="Times New Roman"/>
          <w:sz w:val="24"/>
          <w:szCs w:val="24"/>
        </w:rPr>
        <w:tab/>
        <w:t>dopuszczalna jest zmiana technologii wykonania robót lub materiałów przewidzianych w dokumentacji projektowej, jeżeli w wyniku rozwoju technicznego lub technologicznego możliwe jest wykonanie robót przy zastosowaniu innej technologii lub materiałów</w:t>
      </w:r>
      <w:r w:rsidR="00F803F0">
        <w:rPr>
          <w:rFonts w:ascii="Times New Roman" w:hAnsi="Times New Roman" w:cs="Times New Roman"/>
          <w:sz w:val="24"/>
          <w:szCs w:val="24"/>
        </w:rPr>
        <w:t xml:space="preserve">, </w:t>
      </w:r>
      <w:r w:rsidRPr="00081AA2">
        <w:rPr>
          <w:rFonts w:ascii="Times New Roman" w:hAnsi="Times New Roman" w:cs="Times New Roman"/>
          <w:sz w:val="24"/>
          <w:szCs w:val="24"/>
        </w:rPr>
        <w:t>które:</w:t>
      </w:r>
    </w:p>
    <w:p w14:paraId="269E9D1A" w14:textId="68C75EC4" w:rsidR="000464D4" w:rsidRPr="00A90771" w:rsidRDefault="000464D4" w:rsidP="00A90771">
      <w:pPr>
        <w:pStyle w:val="Akapitzlist"/>
        <w:numPr>
          <w:ilvl w:val="0"/>
          <w:numId w:val="13"/>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podwyższą jakość wykonanych robót;</w:t>
      </w:r>
    </w:p>
    <w:p w14:paraId="2DFDC729" w14:textId="08FCCB15" w:rsidR="000464D4" w:rsidRPr="00A90771" w:rsidRDefault="000464D4" w:rsidP="00A90771">
      <w:pPr>
        <w:pStyle w:val="Akapitzlist"/>
        <w:numPr>
          <w:ilvl w:val="0"/>
          <w:numId w:val="13"/>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 xml:space="preserve">pozwolą na skrócenie terminu wykonania umowy lub </w:t>
      </w:r>
    </w:p>
    <w:p w14:paraId="7BCE4C21" w14:textId="445E575F" w:rsidR="000464D4" w:rsidRPr="00A90771" w:rsidRDefault="000464D4" w:rsidP="00A90771">
      <w:pPr>
        <w:pStyle w:val="Akapitzlist"/>
        <w:numPr>
          <w:ilvl w:val="0"/>
          <w:numId w:val="13"/>
        </w:numPr>
        <w:autoSpaceDE w:val="0"/>
        <w:autoSpaceDN w:val="0"/>
        <w:adjustRightInd w:val="0"/>
        <w:spacing w:after="0"/>
        <w:jc w:val="both"/>
        <w:rPr>
          <w:rFonts w:ascii="Times New Roman" w:hAnsi="Times New Roman" w:cs="Times New Roman"/>
          <w:sz w:val="24"/>
          <w:szCs w:val="24"/>
        </w:rPr>
      </w:pPr>
      <w:r w:rsidRPr="00A90771">
        <w:rPr>
          <w:rFonts w:ascii="Times New Roman" w:hAnsi="Times New Roman" w:cs="Times New Roman"/>
          <w:sz w:val="24"/>
          <w:szCs w:val="24"/>
        </w:rPr>
        <w:t>pozwolą na wydłużenie okresu eksploatacji robót po ich zakończeniu.</w:t>
      </w:r>
    </w:p>
    <w:p w14:paraId="344B7ED5" w14:textId="0DBF10D1" w:rsidR="000464D4" w:rsidRPr="00081AA2" w:rsidRDefault="00AE482A" w:rsidP="00590982">
      <w:pPr>
        <w:autoSpaceDE w:val="0"/>
        <w:autoSpaceDN w:val="0"/>
        <w:adjustRightInd w:val="0"/>
        <w:spacing w:after="0"/>
        <w:ind w:left="284"/>
        <w:jc w:val="both"/>
        <w:rPr>
          <w:rFonts w:ascii="Times New Roman" w:hAnsi="Times New Roman" w:cs="Times New Roman"/>
          <w:b/>
          <w:bCs/>
          <w:sz w:val="24"/>
          <w:szCs w:val="24"/>
        </w:rPr>
      </w:pPr>
      <w:r w:rsidRPr="00B97E27">
        <w:rPr>
          <w:rFonts w:ascii="Times New Roman" w:hAnsi="Times New Roman" w:cs="Times New Roman"/>
          <w:b/>
          <w:bCs/>
          <w:sz w:val="24"/>
          <w:szCs w:val="24"/>
        </w:rPr>
        <w:t>2)</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terminów wykonania zamówienia określonych w umowie, w przypadku</w:t>
      </w:r>
      <w:r w:rsidR="000464D4" w:rsidRPr="00081AA2">
        <w:rPr>
          <w:rFonts w:ascii="Times New Roman" w:hAnsi="Times New Roman" w:cs="Times New Roman"/>
          <w:b/>
          <w:bCs/>
          <w:sz w:val="24"/>
          <w:szCs w:val="24"/>
        </w:rPr>
        <w:t xml:space="preserve">: </w:t>
      </w:r>
    </w:p>
    <w:p w14:paraId="4F4D7A22" w14:textId="666C45E8"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działania tzw. siły wyższej, rozumianej przez </w:t>
      </w:r>
      <w:r w:rsidR="0037756D">
        <w:rPr>
          <w:rFonts w:ascii="Times New Roman" w:hAnsi="Times New Roman" w:cs="Times New Roman"/>
          <w:sz w:val="24"/>
          <w:szCs w:val="24"/>
        </w:rPr>
        <w:t>S</w:t>
      </w:r>
      <w:r w:rsidR="000464D4" w:rsidRPr="00081AA2">
        <w:rPr>
          <w:rFonts w:ascii="Times New Roman" w:hAnsi="Times New Roman" w:cs="Times New Roman"/>
          <w:sz w:val="24"/>
          <w:szCs w:val="24"/>
        </w:rPr>
        <w:t xml:space="preserve">trony jako każda okoliczność, niezależna od   woli </w:t>
      </w:r>
      <w:r w:rsidR="0037756D">
        <w:rPr>
          <w:rFonts w:ascii="Times New Roman" w:hAnsi="Times New Roman" w:cs="Times New Roman"/>
          <w:sz w:val="24"/>
          <w:szCs w:val="24"/>
        </w:rPr>
        <w:t>S</w:t>
      </w:r>
      <w:r w:rsidR="000464D4" w:rsidRPr="00081AA2">
        <w:rPr>
          <w:rFonts w:ascii="Times New Roman" w:hAnsi="Times New Roman" w:cs="Times New Roman"/>
          <w:sz w:val="24"/>
          <w:szCs w:val="24"/>
        </w:rPr>
        <w:t>tron, uniemożliwiająca wykonywanie zobowiązań umownych, której skutków nie   można uniknąć, względnie przewidzieć lub były nieuniknione (np. ograniczenia zastosowane przez rząd, powódź, pożar, huragan, nawałnica, ulewne deszcze i inne klęski  żywiołowe),</w:t>
      </w:r>
      <w:r w:rsidR="005909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 czas  tego opóźnienia. Jeżeli umowa zostanie rozwiązania z powodu „siły wyższej”, Strony spotkają się niezwłocznie celem uzgodnienia rzeczowo-finansowego rozliczenia </w:t>
      </w:r>
      <w:r w:rsidR="00FF5B9D">
        <w:rPr>
          <w:rFonts w:ascii="Times New Roman" w:hAnsi="Times New Roman" w:cs="Times New Roman"/>
          <w:sz w:val="24"/>
          <w:szCs w:val="24"/>
        </w:rPr>
        <w:t>u</w:t>
      </w:r>
      <w:r w:rsidR="000464D4" w:rsidRPr="00081AA2">
        <w:rPr>
          <w:rFonts w:ascii="Times New Roman" w:hAnsi="Times New Roman" w:cs="Times New Roman"/>
          <w:sz w:val="24"/>
          <w:szCs w:val="24"/>
        </w:rPr>
        <w:t>mowy.</w:t>
      </w:r>
    </w:p>
    <w:p w14:paraId="6A535280" w14:textId="4DE4F3FE"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opóźnienia Zamawiającego w wykonaniu jego zobowiązań wynikających z umowy lub przepisów powszechnie obowiązującego prawa, co uniemożliwia terminowe wykonanie umowy przez Wykonawcę;</w:t>
      </w:r>
    </w:p>
    <w:p w14:paraId="1990E4C6" w14:textId="63713BE6"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c)</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66A54576" w14:textId="0A13E496"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d)</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D66AF48" w14:textId="53E99C2D"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lastRenderedPageBreak/>
        <w:t>e)</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wstrzymania wykonania umowy przez Zamawiającego z przyczyn nieleżących po stronie Wykonawcy, o ile takie działanie powoduje, że nie jest możliwe wykonanie umowy w dotychczas ustalonym terminie;</w:t>
      </w:r>
    </w:p>
    <w:p w14:paraId="175F612F" w14:textId="6795F65D"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f)</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wystąpienia awarii na terenie budowy, za którą odpowiedzialności nie ponosi Wykonawca, skutkującej koniecznością wstrzymania wykonania robót budowlanych przez Wykonawcę;</w:t>
      </w:r>
    </w:p>
    <w:p w14:paraId="411FFDA6" w14:textId="612D8C86"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g)</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inne przyczyny niezależne od Zamawiającego oraz Wykonawcy skutkujące niemożliwością prowadzenia prac, w szczególności takie jak: brak możliwości dojazdu oraz transportu materiałów na teren robót spowodowany awariami, remontami i przebudowami dróg, ciągów komunikacyjnych, niekorzystnymi warunkami atmosferycznymi, itp.; wystąpienia okoliczności uprawniających do zmiany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 o których mowa powyżej, jeżeli okoliczności te mają wpływ na termin wykonania umowy;</w:t>
      </w:r>
    </w:p>
    <w:p w14:paraId="03529E47" w14:textId="6507AA9C"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h)</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wymagań związanych ze zmian</w:t>
      </w:r>
      <w:r w:rsidR="007E0526">
        <w:rPr>
          <w:rFonts w:ascii="Times New Roman" w:hAnsi="Times New Roman" w:cs="Times New Roman"/>
          <w:sz w:val="24"/>
          <w:szCs w:val="24"/>
        </w:rPr>
        <w:t>ą</w:t>
      </w:r>
      <w:r w:rsidR="000464D4" w:rsidRPr="00081AA2">
        <w:rPr>
          <w:rFonts w:ascii="Times New Roman" w:hAnsi="Times New Roman" w:cs="Times New Roman"/>
          <w:sz w:val="24"/>
          <w:szCs w:val="24"/>
        </w:rPr>
        <w:t xml:space="preserve">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138EBC86" w14:textId="35857A52"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i)</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po upływie składania ofert powszechnie obowiązujących przepisów prawa, które miały wpływ na możliwość wykonania umowy w terminie w niej ustalonym;</w:t>
      </w:r>
    </w:p>
    <w:p w14:paraId="65E31308" w14:textId="3B30CD41"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j)</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wystąpienia warunków „siły wyższej”, które uniemożliwiły wykonanie umowy </w:t>
      </w:r>
      <w:r w:rsidR="007E0526">
        <w:rPr>
          <w:rFonts w:ascii="Times New Roman" w:hAnsi="Times New Roman" w:cs="Times New Roman"/>
          <w:sz w:val="24"/>
          <w:szCs w:val="24"/>
        </w:rPr>
        <w:br/>
      </w:r>
      <w:r w:rsidR="000464D4" w:rsidRPr="00081AA2">
        <w:rPr>
          <w:rFonts w:ascii="Times New Roman" w:hAnsi="Times New Roman" w:cs="Times New Roman"/>
          <w:sz w:val="24"/>
          <w:szCs w:val="24"/>
        </w:rPr>
        <w:t xml:space="preserve">w dotychczas ustalonym terminie, </w:t>
      </w:r>
    </w:p>
    <w:p w14:paraId="535E0D25" w14:textId="0C4EA61F" w:rsidR="000464D4" w:rsidRPr="00081AA2" w:rsidRDefault="000464D4" w:rsidP="00590982">
      <w:pPr>
        <w:autoSpaceDE w:val="0"/>
        <w:autoSpaceDN w:val="0"/>
        <w:adjustRightInd w:val="0"/>
        <w:spacing w:after="0"/>
        <w:ind w:left="1134" w:hanging="284"/>
        <w:jc w:val="both"/>
        <w:rPr>
          <w:rFonts w:ascii="Times New Roman" w:hAnsi="Times New Roman" w:cs="Times New Roman"/>
          <w:sz w:val="24"/>
          <w:szCs w:val="24"/>
        </w:rPr>
      </w:pPr>
      <w:r w:rsidRPr="00B97E27">
        <w:rPr>
          <w:rFonts w:ascii="Times New Roman" w:hAnsi="Times New Roman" w:cs="Times New Roman"/>
          <w:sz w:val="24"/>
          <w:szCs w:val="24"/>
        </w:rPr>
        <w:t>-</w:t>
      </w:r>
      <w:r w:rsidRPr="00081AA2">
        <w:rPr>
          <w:rFonts w:ascii="Times New Roman" w:hAnsi="Times New Roman" w:cs="Times New Roman"/>
          <w:sz w:val="24"/>
          <w:szCs w:val="24"/>
        </w:rPr>
        <w:tab/>
        <w:t xml:space="preserve">termin umowy może ulec zmianie o czas, w jakim wyżej wskazane okoliczności wpłynęły na termin wykonania umowy przez Wykonawcę, to jest uniemożliwiły Wykonawcy terminową realizację </w:t>
      </w:r>
      <w:r w:rsidR="009348B9">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Pr="00081AA2">
        <w:rPr>
          <w:rFonts w:ascii="Times New Roman" w:hAnsi="Times New Roman" w:cs="Times New Roman"/>
          <w:sz w:val="24"/>
          <w:szCs w:val="24"/>
        </w:rPr>
        <w:t>mowy;</w:t>
      </w:r>
    </w:p>
    <w:p w14:paraId="5A2B2C37" w14:textId="5A3F025D" w:rsidR="000464D4" w:rsidRPr="00081AA2" w:rsidRDefault="00AE482A" w:rsidP="00590982">
      <w:pPr>
        <w:autoSpaceDE w:val="0"/>
        <w:autoSpaceDN w:val="0"/>
        <w:adjustRightInd w:val="0"/>
        <w:spacing w:after="0"/>
        <w:ind w:left="284"/>
        <w:jc w:val="both"/>
        <w:rPr>
          <w:rFonts w:ascii="Times New Roman" w:hAnsi="Times New Roman" w:cs="Times New Roman"/>
          <w:b/>
          <w:bCs/>
          <w:sz w:val="24"/>
          <w:szCs w:val="24"/>
        </w:rPr>
      </w:pPr>
      <w:r w:rsidRPr="00B97E27">
        <w:rPr>
          <w:rFonts w:ascii="Times New Roman" w:hAnsi="Times New Roman" w:cs="Times New Roman"/>
          <w:b/>
          <w:bCs/>
          <w:sz w:val="24"/>
          <w:szCs w:val="24"/>
        </w:rPr>
        <w:t>3)</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wysokości wynagrodzenia Wykonawcy w przypadku</w:t>
      </w:r>
      <w:r w:rsidR="000464D4" w:rsidRPr="00081AA2">
        <w:rPr>
          <w:rFonts w:ascii="Times New Roman" w:hAnsi="Times New Roman" w:cs="Times New Roman"/>
          <w:b/>
          <w:bCs/>
          <w:sz w:val="24"/>
          <w:szCs w:val="24"/>
        </w:rPr>
        <w:t xml:space="preserve">: </w:t>
      </w:r>
    </w:p>
    <w:p w14:paraId="454C29C6" w14:textId="3EBDB731"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konieczności wykonania robót dodatkowych, zamiennych lub innych nieprzewidzianych </w:t>
      </w:r>
      <w:r w:rsidR="00221170">
        <w:rPr>
          <w:rFonts w:ascii="Times New Roman" w:hAnsi="Times New Roman" w:cs="Times New Roman"/>
          <w:sz w:val="24"/>
          <w:szCs w:val="24"/>
        </w:rPr>
        <w:br/>
      </w:r>
      <w:r w:rsidR="000464D4" w:rsidRPr="00081AA2">
        <w:rPr>
          <w:rFonts w:ascii="Times New Roman" w:hAnsi="Times New Roman" w:cs="Times New Roman"/>
          <w:sz w:val="24"/>
          <w:szCs w:val="24"/>
        </w:rPr>
        <w:t>w dokumentacji projektowej, a których wykonanie jest konieczne na podstawie umowy, albo w przypadku ograniczenia zakresu robót przewidzianych w umowie;</w:t>
      </w:r>
    </w:p>
    <w:p w14:paraId="15EB6B12" w14:textId="08C9079F"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technologii wykonania robót lub materiałów zastosowanych do ich realizacji;</w:t>
      </w:r>
    </w:p>
    <w:p w14:paraId="037758BA" w14:textId="62C2BEB4" w:rsidR="000464D4" w:rsidRPr="00081AA2" w:rsidRDefault="00AE482A" w:rsidP="00590982">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c)</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spełnienia się innych okoliczności uprawniających do zmiany umowy, o których mowa w umowie i jeżeli mają one wpływ na wysokość wynagrodzenia. W takim wypadku zmiana wynagrodzenia jest dopuszczalna w zakresie, w jakim zmiany te mają wpływ na wysokość wynagrodzenia Wykonawcy.</w:t>
      </w:r>
    </w:p>
    <w:p w14:paraId="14937A1E" w14:textId="69D9FD30"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osób skierowanych do kierowania robotami budowlanymi w odniesieniu do osób wskazanych przez wykonawcę na etapie postępowania o udzielenie zamówienia publicznego. Zmiana jest dopuszczalna w sytuacji, gdy będzie polegać na zastąpieniu dotychczasowej osoby inną osobą, która będzie posiadać uprawnienia potwierdzające spełnienie warunków udziału w postępowaniu przez Wykonawcę </w:t>
      </w:r>
    </w:p>
    <w:p w14:paraId="78C07A41" w14:textId="7CF8F209" w:rsidR="000464D4" w:rsidRPr="00081AA2" w:rsidRDefault="00AE482A"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5)</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dopuszczalna jest zmiana albo rezygnacja z podwykonawcy</w:t>
      </w:r>
      <w:r w:rsidR="00221170">
        <w:rPr>
          <w:rFonts w:ascii="Times New Roman" w:hAnsi="Times New Roman" w:cs="Times New Roman"/>
          <w:sz w:val="24"/>
          <w:szCs w:val="24"/>
        </w:rPr>
        <w:t>,</w:t>
      </w:r>
      <w:r w:rsidR="000464D4" w:rsidRPr="00081AA2">
        <w:rPr>
          <w:rFonts w:ascii="Times New Roman" w:hAnsi="Times New Roman" w:cs="Times New Roman"/>
          <w:sz w:val="24"/>
          <w:szCs w:val="24"/>
        </w:rPr>
        <w:t xml:space="preserve"> w tym podmiotu na którego zasoby Wykonawca powoływał się, na zasadach określonych w art. 118  P</w:t>
      </w:r>
      <w:r w:rsidR="00B933EA">
        <w:rPr>
          <w:rFonts w:ascii="Times New Roman" w:hAnsi="Times New Roman" w:cs="Times New Roman"/>
          <w:sz w:val="24"/>
          <w:szCs w:val="24"/>
        </w:rPr>
        <w:t>ZP</w:t>
      </w:r>
      <w:r w:rsidR="000464D4" w:rsidRPr="00081AA2">
        <w:rPr>
          <w:rFonts w:ascii="Times New Roman" w:hAnsi="Times New Roman" w:cs="Times New Roman"/>
          <w:sz w:val="24"/>
          <w:szCs w:val="24"/>
        </w:rPr>
        <w:t xml:space="preserve"> (w celu wykazania spełniania warunków udziału w postępowaniu</w:t>
      </w:r>
      <w:r w:rsidR="00221170">
        <w:rPr>
          <w:rFonts w:ascii="Times New Roman" w:hAnsi="Times New Roman" w:cs="Times New Roman"/>
          <w:sz w:val="24"/>
          <w:szCs w:val="24"/>
        </w:rPr>
        <w:t>)</w:t>
      </w:r>
      <w:r w:rsidR="000464D4" w:rsidRPr="00081AA2">
        <w:rPr>
          <w:rFonts w:ascii="Times New Roman" w:hAnsi="Times New Roman" w:cs="Times New Roman"/>
          <w:sz w:val="24"/>
          <w:szCs w:val="24"/>
        </w:rPr>
        <w:t xml:space="preserve">, Wykonawca jest obowiązany </w:t>
      </w:r>
      <w:r w:rsidR="000464D4" w:rsidRPr="00081AA2">
        <w:rPr>
          <w:rFonts w:ascii="Times New Roman" w:hAnsi="Times New Roman" w:cs="Times New Roman"/>
          <w:sz w:val="24"/>
          <w:szCs w:val="24"/>
        </w:rPr>
        <w:lastRenderedPageBreak/>
        <w:t>wykazać Zamawiającemu, że proponowany inny podwykonawca lub Wykonawca samodzielnie spełnia je w stopniu nie mniejszym niż podwykonawca, na którego zasoby Wykonawca powoływał się w trakcie postępowania o udzielenie zamówienia. Zmiana podwykonawcy możliwa jest wyłącznie po wykazaniu braku podstaw wykluczenia wobec nowego podwykonawcy, zgodnie z postanowieniami SWZ i §12 umowy.</w:t>
      </w:r>
    </w:p>
    <w:p w14:paraId="334BEF90" w14:textId="77777777" w:rsidR="006900AF" w:rsidRDefault="006900AF" w:rsidP="00081AA2">
      <w:pPr>
        <w:autoSpaceDE w:val="0"/>
        <w:autoSpaceDN w:val="0"/>
        <w:adjustRightInd w:val="0"/>
        <w:spacing w:after="0" w:line="240" w:lineRule="auto"/>
        <w:jc w:val="both"/>
        <w:rPr>
          <w:rFonts w:ascii="Times New Roman" w:hAnsi="Times New Roman" w:cs="Times New Roman"/>
          <w:b/>
          <w:bCs/>
          <w:sz w:val="24"/>
          <w:szCs w:val="24"/>
        </w:rPr>
      </w:pPr>
    </w:p>
    <w:p w14:paraId="0B1F1A02"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18</w:t>
      </w:r>
    </w:p>
    <w:p w14:paraId="18BE7BDB" w14:textId="6BFF1E9E" w:rsidR="00AE482A"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Prawo odstąpienia od Umowy</w:t>
      </w:r>
    </w:p>
    <w:p w14:paraId="773F65F8" w14:textId="59E7D8A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Zamawiającemu przysługuje prawo do odstąpienia od </w:t>
      </w:r>
      <w:r w:rsidR="00FF5B9D">
        <w:rPr>
          <w:rFonts w:ascii="Times New Roman" w:hAnsi="Times New Roman" w:cs="Times New Roman"/>
          <w:sz w:val="24"/>
          <w:szCs w:val="24"/>
        </w:rPr>
        <w:t>u</w:t>
      </w:r>
      <w:r w:rsidRPr="00081AA2">
        <w:rPr>
          <w:rFonts w:ascii="Times New Roman" w:hAnsi="Times New Roman" w:cs="Times New Roman"/>
          <w:sz w:val="24"/>
          <w:szCs w:val="24"/>
        </w:rPr>
        <w:t>mowy, jeżeli:</w:t>
      </w:r>
    </w:p>
    <w:p w14:paraId="5637D826" w14:textId="1AE24F28"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Wykonawca przerwał z przyczyn leżących po stronie Wykonawcy realizację Przedmiotu </w:t>
      </w:r>
      <w:r w:rsidR="009348B9">
        <w:rPr>
          <w:rFonts w:ascii="Times New Roman" w:hAnsi="Times New Roman" w:cs="Times New Roman"/>
          <w:sz w:val="24"/>
          <w:szCs w:val="24"/>
        </w:rPr>
        <w:t>U</w:t>
      </w:r>
      <w:r w:rsidRPr="00081AA2">
        <w:rPr>
          <w:rFonts w:ascii="Times New Roman" w:hAnsi="Times New Roman" w:cs="Times New Roman"/>
          <w:sz w:val="24"/>
          <w:szCs w:val="24"/>
        </w:rPr>
        <w:t>mowy i przerwa ta trwa dłużej niż 10 dni, pomimo pisemnego wezwania Wykonawcy przez Zamawiającego,</w:t>
      </w:r>
    </w:p>
    <w:p w14:paraId="376C09CA"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Wykonawca skierował, bez akceptacji Zamawiającego, do kierowania robotami inne osoby niż wskazane w Ofercie Wykonawcy albo osobę niespełniającą wymagań SWZ i umowy,</w:t>
      </w:r>
    </w:p>
    <w:p w14:paraId="46C05802"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Czynności objęte umową wykonuje bez zgody Zamawiającego podmiot inny niż wskazany w Ofercie Wykonawcy lub w umowie,</w:t>
      </w:r>
    </w:p>
    <w:p w14:paraId="5BFD2575" w14:textId="0F037D71"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Zamawiający może odstąpić od umowy w terminie 30 dni od dnia powzięcia wiadomości </w:t>
      </w:r>
      <w:r w:rsidR="00221170">
        <w:rPr>
          <w:rFonts w:ascii="Times New Roman" w:hAnsi="Times New Roman" w:cs="Times New Roman"/>
          <w:sz w:val="24"/>
          <w:szCs w:val="24"/>
        </w:rPr>
        <w:br/>
      </w:r>
      <w:r w:rsidRPr="00081AA2">
        <w:rPr>
          <w:rFonts w:ascii="Times New Roman" w:hAnsi="Times New Roman" w:cs="Times New Roman"/>
          <w:sz w:val="24"/>
          <w:szCs w:val="24"/>
        </w:rPr>
        <w:t xml:space="preserve">o zaistnieniu istotnej zmiany okoliczności powodującej, że wykonanie umowy nie leży </w:t>
      </w:r>
      <w:r w:rsidR="00221170">
        <w:rPr>
          <w:rFonts w:ascii="Times New Roman" w:hAnsi="Times New Roman" w:cs="Times New Roman"/>
          <w:sz w:val="24"/>
          <w:szCs w:val="24"/>
        </w:rPr>
        <w:br/>
      </w:r>
      <w:r w:rsidRPr="00081AA2">
        <w:rPr>
          <w:rFonts w:ascii="Times New Roman" w:hAnsi="Times New Roman" w:cs="Times New Roman"/>
          <w:sz w:val="24"/>
          <w:szCs w:val="24"/>
        </w:rPr>
        <w:t>w interesie publicznym, czego nie można było przewidzieć w chwili zawarcia umowy, lub dalsze wykonywanie umowy może zagrozić podstawowemu interesowi bezpieczeństwa państwa lub bezpieczeństwu publicznemu</w:t>
      </w:r>
      <w:r w:rsidR="00221170">
        <w:rPr>
          <w:rFonts w:ascii="Times New Roman" w:hAnsi="Times New Roman" w:cs="Times New Roman"/>
          <w:sz w:val="24"/>
          <w:szCs w:val="24"/>
        </w:rPr>
        <w:t>,</w:t>
      </w:r>
    </w:p>
    <w:p w14:paraId="1992E674" w14:textId="7BC60266"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Wykonawca realizuje roboty przewidziane niniejszą umową w sposób niezgodny </w:t>
      </w:r>
      <w:r w:rsidR="00221170">
        <w:rPr>
          <w:rFonts w:ascii="Times New Roman" w:hAnsi="Times New Roman" w:cs="Times New Roman"/>
          <w:sz w:val="24"/>
          <w:szCs w:val="24"/>
        </w:rPr>
        <w:br/>
      </w:r>
      <w:r w:rsidRPr="00081AA2">
        <w:rPr>
          <w:rFonts w:ascii="Times New Roman" w:hAnsi="Times New Roman" w:cs="Times New Roman"/>
          <w:sz w:val="24"/>
          <w:szCs w:val="24"/>
        </w:rPr>
        <w:t>z STWiORB, wskazaniami Zamawiającego lub niniejszą umową, pomimo pisemnego wezwania Wykonawcy przez Zamawiającego</w:t>
      </w:r>
      <w:r w:rsidR="00221170">
        <w:rPr>
          <w:rFonts w:ascii="Times New Roman" w:hAnsi="Times New Roman" w:cs="Times New Roman"/>
          <w:sz w:val="24"/>
          <w:szCs w:val="24"/>
        </w:rPr>
        <w:t>,</w:t>
      </w:r>
    </w:p>
    <w:p w14:paraId="339FA7AA" w14:textId="049A7BEA"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W przypadku zwłoki w realizacji inwestycji w stosunku do terminów, o których mowa </w:t>
      </w:r>
      <w:r w:rsidR="00221170">
        <w:rPr>
          <w:rFonts w:ascii="Times New Roman" w:hAnsi="Times New Roman" w:cs="Times New Roman"/>
          <w:sz w:val="24"/>
          <w:szCs w:val="24"/>
        </w:rPr>
        <w:br/>
      </w:r>
      <w:r w:rsidRPr="00081AA2">
        <w:rPr>
          <w:rFonts w:ascii="Times New Roman" w:hAnsi="Times New Roman" w:cs="Times New Roman"/>
          <w:sz w:val="24"/>
          <w:szCs w:val="24"/>
        </w:rPr>
        <w:t xml:space="preserve">w § 4 ust. 1  </w:t>
      </w:r>
      <w:r w:rsidR="00FF5B9D">
        <w:rPr>
          <w:rFonts w:ascii="Times New Roman" w:hAnsi="Times New Roman" w:cs="Times New Roman"/>
          <w:sz w:val="24"/>
          <w:szCs w:val="24"/>
        </w:rPr>
        <w:t>u</w:t>
      </w:r>
      <w:r w:rsidRPr="00081AA2">
        <w:rPr>
          <w:rFonts w:ascii="Times New Roman" w:hAnsi="Times New Roman" w:cs="Times New Roman"/>
          <w:sz w:val="24"/>
          <w:szCs w:val="24"/>
        </w:rPr>
        <w:t>mowy przekraczających 10 dni</w:t>
      </w:r>
      <w:r w:rsidR="00221170">
        <w:rPr>
          <w:rFonts w:ascii="Times New Roman" w:hAnsi="Times New Roman" w:cs="Times New Roman"/>
          <w:sz w:val="24"/>
          <w:szCs w:val="24"/>
        </w:rPr>
        <w:t>,</w:t>
      </w:r>
    </w:p>
    <w:p w14:paraId="0EEFEF17" w14:textId="35907B6D"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W wyniku wszczętego postępowania egzekucyjnego nastąpi zajęcie majątku Wykonawcy.</w:t>
      </w:r>
    </w:p>
    <w:p w14:paraId="25B40007" w14:textId="574A0E39"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8)</w:t>
      </w:r>
      <w:r w:rsidRPr="00081AA2">
        <w:rPr>
          <w:rFonts w:ascii="Times New Roman" w:hAnsi="Times New Roman" w:cs="Times New Roman"/>
          <w:sz w:val="24"/>
          <w:szCs w:val="24"/>
        </w:rPr>
        <w:t xml:space="preserve"> Wykonawca powierza wykonania </w:t>
      </w:r>
      <w:r w:rsidR="00FF5B9D">
        <w:rPr>
          <w:rFonts w:ascii="Times New Roman" w:hAnsi="Times New Roman" w:cs="Times New Roman"/>
          <w:sz w:val="24"/>
          <w:szCs w:val="24"/>
        </w:rPr>
        <w:t>P</w:t>
      </w:r>
      <w:r w:rsidRPr="00081AA2">
        <w:rPr>
          <w:rFonts w:ascii="Times New Roman" w:hAnsi="Times New Roman" w:cs="Times New Roman"/>
          <w:sz w:val="24"/>
          <w:szCs w:val="24"/>
        </w:rPr>
        <w:t>rzedmiotu Umowy podwykonawcom innym niż zaakceptowanym przez Zamawiającego - w terminie 30 dni od dnia powzięcia przez Zamawiającego informacji o powyższych okolicznościach.</w:t>
      </w:r>
    </w:p>
    <w:p w14:paraId="0571C8A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W przypadku odstąpienia od umowy </w:t>
      </w:r>
      <w:r w:rsidRPr="00081AA2">
        <w:rPr>
          <w:rFonts w:ascii="Times New Roman" w:hAnsi="Times New Roman" w:cs="Times New Roman"/>
          <w:bCs/>
          <w:sz w:val="24"/>
          <w:szCs w:val="24"/>
        </w:rPr>
        <w:t xml:space="preserve">na etapie robót budowlanych </w:t>
      </w:r>
      <w:r w:rsidRPr="00081AA2">
        <w:rPr>
          <w:rFonts w:ascii="Times New Roman" w:hAnsi="Times New Roman" w:cs="Times New Roman"/>
          <w:sz w:val="24"/>
          <w:szCs w:val="24"/>
        </w:rPr>
        <w:t>Wykonawcę oraz Zamawiającego obciążają następujące obowiązki szczegółowe:</w:t>
      </w:r>
    </w:p>
    <w:p w14:paraId="792AE29D" w14:textId="3E33708A"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Wykonawca zabezpieczy przerwane roboty w zakresie obustronnie uzgodnionym na koszt </w:t>
      </w:r>
      <w:r w:rsidR="0037756D">
        <w:rPr>
          <w:rFonts w:ascii="Times New Roman" w:hAnsi="Times New Roman" w:cs="Times New Roman"/>
          <w:sz w:val="24"/>
          <w:szCs w:val="24"/>
        </w:rPr>
        <w:t>S</w:t>
      </w:r>
      <w:r w:rsidRPr="00081AA2">
        <w:rPr>
          <w:rFonts w:ascii="Times New Roman" w:hAnsi="Times New Roman" w:cs="Times New Roman"/>
          <w:sz w:val="24"/>
          <w:szCs w:val="24"/>
        </w:rPr>
        <w:t>trony, z której to winy nastąpiło odstąpienie od umowy lub przerwanie robót,</w:t>
      </w:r>
    </w:p>
    <w:p w14:paraId="7D449339" w14:textId="77777777" w:rsidR="000464D4" w:rsidRPr="00081AA2" w:rsidRDefault="000464D4" w:rsidP="00590982">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Zamawiający dokona odbioru robót zgłoszonych przez Wykonawcę:</w:t>
      </w:r>
    </w:p>
    <w:p w14:paraId="4AD0EB04" w14:textId="77777777" w:rsidR="000464D4" w:rsidRPr="00081AA2" w:rsidRDefault="000464D4" w:rsidP="005853C9">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a)</w:t>
      </w:r>
      <w:r w:rsidRPr="00081AA2">
        <w:rPr>
          <w:rFonts w:ascii="Times New Roman" w:hAnsi="Times New Roman" w:cs="Times New Roman"/>
          <w:sz w:val="24"/>
          <w:szCs w:val="24"/>
        </w:rPr>
        <w:t xml:space="preserve"> przerwanych oraz zabezpieczających, jeżeli odstąpienie od umowy, nastąpiło z przyczyn, za które Wykonawca nie odpowiada oraz zapłaci wynagrodzenie za te roboty,</w:t>
      </w:r>
    </w:p>
    <w:p w14:paraId="4BD4D54A" w14:textId="77777777" w:rsidR="000464D4" w:rsidRPr="00081AA2" w:rsidRDefault="000464D4" w:rsidP="005853C9">
      <w:pPr>
        <w:autoSpaceDE w:val="0"/>
        <w:autoSpaceDN w:val="0"/>
        <w:adjustRightInd w:val="0"/>
        <w:spacing w:after="0"/>
        <w:ind w:left="567"/>
        <w:jc w:val="both"/>
        <w:rPr>
          <w:rFonts w:ascii="Times New Roman" w:hAnsi="Times New Roman" w:cs="Times New Roman"/>
          <w:sz w:val="24"/>
          <w:szCs w:val="24"/>
        </w:rPr>
      </w:pPr>
      <w:r w:rsidRPr="00B97E27">
        <w:rPr>
          <w:rFonts w:ascii="Times New Roman" w:hAnsi="Times New Roman" w:cs="Times New Roman"/>
          <w:b/>
          <w:bCs/>
          <w:sz w:val="24"/>
          <w:szCs w:val="24"/>
        </w:rPr>
        <w:t>b)</w:t>
      </w:r>
      <w:r w:rsidRPr="00081AA2">
        <w:rPr>
          <w:rFonts w:ascii="Times New Roman" w:hAnsi="Times New Roman" w:cs="Times New Roman"/>
          <w:sz w:val="24"/>
          <w:szCs w:val="24"/>
        </w:rPr>
        <w:t xml:space="preserve"> zabezpieczających, jeżeli odstąpienie od umowy, nastąpiło z przyczyn, za które odpowiada Wykonawca,</w:t>
      </w:r>
    </w:p>
    <w:p w14:paraId="3F0753BF" w14:textId="77777777" w:rsidR="000464D4" w:rsidRPr="00081AA2" w:rsidRDefault="000464D4" w:rsidP="005853C9">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Zamawiający w terminie 14 dni od daty odstąpienia od umowy przejmie od Wykonawcy teren budowy pod swój dozór,</w:t>
      </w:r>
    </w:p>
    <w:p w14:paraId="17249464" w14:textId="6CDE88D4" w:rsidR="000464D4" w:rsidRPr="00081AA2" w:rsidRDefault="000464D4" w:rsidP="005853C9">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lastRenderedPageBreak/>
        <w:t>4)</w:t>
      </w:r>
      <w:r w:rsidRPr="00081AA2">
        <w:rPr>
          <w:rFonts w:ascii="Times New Roman" w:hAnsi="Times New Roman" w:cs="Times New Roman"/>
          <w:sz w:val="24"/>
          <w:szCs w:val="24"/>
        </w:rPr>
        <w:t xml:space="preserve"> Wykonawca przy udziale Zamawiającego w terminie 14 dni od daty zgłoszenia, o którym mowa w pkt 2) sporządzi szczegółowy protokół inwentaryzacji robót w toku, wraz </w:t>
      </w:r>
      <w:r w:rsidR="0037756D">
        <w:rPr>
          <w:rFonts w:ascii="Times New Roman" w:hAnsi="Times New Roman" w:cs="Times New Roman"/>
          <w:sz w:val="24"/>
          <w:szCs w:val="24"/>
        </w:rPr>
        <w:br/>
      </w:r>
      <w:r w:rsidRPr="00081AA2">
        <w:rPr>
          <w:rFonts w:ascii="Times New Roman" w:hAnsi="Times New Roman" w:cs="Times New Roman"/>
          <w:sz w:val="24"/>
          <w:szCs w:val="24"/>
        </w:rPr>
        <w:t>z zestawieniem wartości wykonanych robót według stanu na dzień odstąpienia; protokół inwentaryzacji robót w toku stanowić będzie podstawę do wystawienia faktury VAT przez Wykonawcę,</w:t>
      </w:r>
    </w:p>
    <w:p w14:paraId="715D772C" w14:textId="77777777" w:rsidR="000464D4" w:rsidRPr="00081AA2" w:rsidRDefault="000464D4" w:rsidP="005853C9">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Wykonawca sporządzi wykaz tych materiałów, konstrukcji lub urządzeń, które nie mogą być wykorzystane przez Wykonawcę do realizacji innych robót nieobjętych umową, jeżeli odstąpienie od umowy nastąpiło z przyczyn niezależnych od niego,</w:t>
      </w:r>
    </w:p>
    <w:p w14:paraId="29B1D1B1" w14:textId="77777777" w:rsidR="000464D4" w:rsidRPr="00081AA2" w:rsidRDefault="000464D4" w:rsidP="005853C9">
      <w:pPr>
        <w:autoSpaceDE w:val="0"/>
        <w:autoSpaceDN w:val="0"/>
        <w:adjustRightInd w:val="0"/>
        <w:spacing w:after="0"/>
        <w:ind w:left="284"/>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Wykonawca niezwłocznie, nie później jednak niż w terminie 10 dni, usunie z terenu budowy urządzenia zaplecza przez niego dostarczone.</w:t>
      </w:r>
    </w:p>
    <w:p w14:paraId="25C62CC6"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Odstąpienie od umowy powinno nastąpić w formie pisemnej pod rygorem nieważności takiego oświadczenia i musi zawierać uzasadnienie. Zamawiający może złożyć takie oświadczenie w terminie 30 dni od powzięcia informacji o przyczynach stanowiących podstawę odstąpienia.</w:t>
      </w:r>
    </w:p>
    <w:p w14:paraId="3EB0679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Wykonawca może żądać wyłącznie wynagrodzenia należnego z tytułu wykonania części umowy.</w:t>
      </w:r>
    </w:p>
    <w:p w14:paraId="5874BBDF" w14:textId="77777777" w:rsidR="006F1F2E" w:rsidRDefault="006F1F2E" w:rsidP="00587764">
      <w:pPr>
        <w:autoSpaceDE w:val="0"/>
        <w:autoSpaceDN w:val="0"/>
        <w:adjustRightInd w:val="0"/>
        <w:spacing w:after="0" w:line="240" w:lineRule="auto"/>
        <w:rPr>
          <w:rFonts w:ascii="Times New Roman" w:hAnsi="Times New Roman" w:cs="Times New Roman"/>
          <w:b/>
          <w:bCs/>
          <w:sz w:val="24"/>
          <w:szCs w:val="24"/>
        </w:rPr>
      </w:pPr>
    </w:p>
    <w:p w14:paraId="333585B6" w14:textId="42DAA18F"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19</w:t>
      </w:r>
    </w:p>
    <w:p w14:paraId="5ABC93D4" w14:textId="354676D4" w:rsidR="00AE482A" w:rsidRPr="00081AA2" w:rsidRDefault="000464D4" w:rsidP="00587764">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Ubezpieczenie</w:t>
      </w:r>
    </w:p>
    <w:p w14:paraId="5C7EE7C0" w14:textId="303416D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Od dnia protokolarnego przekazania terenu budowy odpowiedzialność cywilną za szkody oraz następstwa nieszczęśliwych wypadków dotyczących pracowników i osób trzecich,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a powstałych w związku z prowadzonymi robotami, w tym także ruchem pojazdów mechanicznych ponosi Wykonawca. </w:t>
      </w:r>
    </w:p>
    <w:p w14:paraId="0B8D8E0A" w14:textId="458AC8E7" w:rsidR="000464D4" w:rsidRPr="00081AA2" w:rsidRDefault="000464D4" w:rsidP="00081AA2">
      <w:pPr>
        <w:autoSpaceDE w:val="0"/>
        <w:autoSpaceDN w:val="0"/>
        <w:adjustRightInd w:val="0"/>
        <w:spacing w:after="0"/>
        <w:jc w:val="both"/>
        <w:rPr>
          <w:rFonts w:ascii="Times New Roman" w:hAnsi="Times New Roman" w:cs="Times New Roman"/>
          <w:color w:val="FF0000"/>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Wykonawca zobowiązuje się do posiadania ubezpieczenia od odpowiedzialności cywilnej w zakresie prowadzonej działalności gospodarczej </w:t>
      </w:r>
      <w:r w:rsidRPr="00081AA2">
        <w:rPr>
          <w:rFonts w:ascii="Times New Roman" w:hAnsi="Times New Roman" w:cs="Times New Roman"/>
          <w:color w:val="FF0000"/>
          <w:sz w:val="24"/>
          <w:szCs w:val="24"/>
        </w:rPr>
        <w:t xml:space="preserve"> </w:t>
      </w:r>
      <w:r w:rsidRPr="00081AA2">
        <w:rPr>
          <w:rFonts w:ascii="Times New Roman" w:hAnsi="Times New Roman" w:cs="Times New Roman"/>
          <w:sz w:val="24"/>
          <w:szCs w:val="24"/>
        </w:rPr>
        <w:t xml:space="preserve">na czas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nie krótszy niż do dnia zakończenia odbioru końcowego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Pr="00081AA2">
        <w:rPr>
          <w:rFonts w:ascii="Times New Roman" w:hAnsi="Times New Roman" w:cs="Times New Roman"/>
          <w:color w:val="FF0000"/>
          <w:sz w:val="24"/>
          <w:szCs w:val="24"/>
        </w:rPr>
        <w:t xml:space="preserve">. </w:t>
      </w:r>
    </w:p>
    <w:p w14:paraId="508ECE94" w14:textId="4765111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Koszt </w:t>
      </w:r>
      <w:r w:rsidR="00FF5B9D">
        <w:rPr>
          <w:rFonts w:ascii="Times New Roman" w:hAnsi="Times New Roman" w:cs="Times New Roman"/>
          <w:sz w:val="24"/>
          <w:szCs w:val="24"/>
        </w:rPr>
        <w:t>u</w:t>
      </w:r>
      <w:r w:rsidRPr="00081AA2">
        <w:rPr>
          <w:rFonts w:ascii="Times New Roman" w:hAnsi="Times New Roman" w:cs="Times New Roman"/>
          <w:sz w:val="24"/>
          <w:szCs w:val="24"/>
        </w:rPr>
        <w:t>mowy lub umów, o których mowa w ust. 2 w szczególności składki ubezpieczeniowe, pokrywa w całości Wykonawca.</w:t>
      </w:r>
    </w:p>
    <w:p w14:paraId="1197DF68" w14:textId="420AFCE8"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Wykonawca przedłoży Zamawiającemu dokumenty potwierdzające zawarcie Umowy ubezpieczenia, o której mowa w pkt. 2, w tym w szczególności kopię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w:t>
      </w:r>
      <w:r w:rsidR="00FF5B9D">
        <w:rPr>
          <w:rFonts w:ascii="Times New Roman" w:hAnsi="Times New Roman" w:cs="Times New Roman"/>
          <w:sz w:val="24"/>
          <w:szCs w:val="24"/>
        </w:rPr>
        <w:t>u</w:t>
      </w:r>
      <w:r w:rsidRPr="00081AA2">
        <w:rPr>
          <w:rFonts w:ascii="Times New Roman" w:hAnsi="Times New Roman" w:cs="Times New Roman"/>
          <w:sz w:val="24"/>
          <w:szCs w:val="24"/>
        </w:rPr>
        <w:t>mowy przez Wykonawcę.</w:t>
      </w:r>
    </w:p>
    <w:p w14:paraId="0A6251E1" w14:textId="7C81696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W razie wydłużenia czasu realizacji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Wykonawca zobowiązuje się do stosownego przedłużenia ubezpieczenia, przedstawiając Zamawiającemu dokumenty potwierdzające zawarcie Umowy </w:t>
      </w:r>
      <w:r w:rsidR="0037756D">
        <w:rPr>
          <w:rFonts w:ascii="Times New Roman" w:hAnsi="Times New Roman" w:cs="Times New Roman"/>
          <w:sz w:val="24"/>
          <w:szCs w:val="24"/>
        </w:rPr>
        <w:t>U</w:t>
      </w:r>
      <w:r w:rsidRPr="00081AA2">
        <w:rPr>
          <w:rFonts w:ascii="Times New Roman" w:hAnsi="Times New Roman" w:cs="Times New Roman"/>
          <w:sz w:val="24"/>
          <w:szCs w:val="24"/>
        </w:rPr>
        <w:t xml:space="preserve">bezpieczenia, w tym w szczególności kopię polisy ubezpieczenia, na co najmniej miesiąc przed wygaśnięciem poprzedniej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W przypadku niedokonania i nieprzedłożenia przez Wykonawcę odnośnego ubezpieczenia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w w/w terminie, Zamawiający w imieniu i na rzecz Wykonawcy na jego koszt dokona stosownego ubezpieczenia w zakresie określonym w ust. 2, a poniesiony koszt potrąci </w:t>
      </w:r>
      <w:r w:rsidR="0037756D">
        <w:rPr>
          <w:rFonts w:ascii="Times New Roman" w:hAnsi="Times New Roman" w:cs="Times New Roman"/>
          <w:sz w:val="24"/>
          <w:szCs w:val="24"/>
        </w:rPr>
        <w:br/>
      </w:r>
      <w:r w:rsidRPr="00081AA2">
        <w:rPr>
          <w:rFonts w:ascii="Times New Roman" w:hAnsi="Times New Roman" w:cs="Times New Roman"/>
          <w:sz w:val="24"/>
          <w:szCs w:val="24"/>
        </w:rPr>
        <w:t>z należności wynikających z najbliższej faktury wystawionej przez Wykonawcę.</w:t>
      </w:r>
    </w:p>
    <w:p w14:paraId="48BAAA93" w14:textId="74FC3D17" w:rsidR="00607402" w:rsidRPr="00B97E27" w:rsidRDefault="000464D4" w:rsidP="00B97E27">
      <w:pPr>
        <w:autoSpaceDE w:val="0"/>
        <w:autoSpaceDN w:val="0"/>
        <w:adjustRightInd w:val="0"/>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Wykonawca nie jest uprawniony do dokonywania zmian warunków ubezpieczenia na niekorzyść Zamawiającego bez uprzedniej zgody Zamawiającego.</w:t>
      </w:r>
    </w:p>
    <w:p w14:paraId="0D2E2C7F" w14:textId="77777777" w:rsidR="000464D4" w:rsidRPr="00081AA2" w:rsidRDefault="000464D4" w:rsidP="00AE482A">
      <w:pPr>
        <w:pStyle w:val="Bezodstpw"/>
        <w:ind w:left="284" w:hanging="284"/>
        <w:jc w:val="center"/>
        <w:rPr>
          <w:rFonts w:ascii="Times New Roman" w:hAnsi="Times New Roman" w:cs="Times New Roman"/>
          <w:b/>
          <w:color w:val="000000" w:themeColor="text1"/>
          <w:sz w:val="24"/>
          <w:szCs w:val="24"/>
        </w:rPr>
      </w:pPr>
      <w:r w:rsidRPr="00081AA2">
        <w:rPr>
          <w:rFonts w:ascii="Times New Roman" w:hAnsi="Times New Roman" w:cs="Times New Roman"/>
          <w:b/>
          <w:color w:val="000000" w:themeColor="text1"/>
          <w:sz w:val="24"/>
          <w:szCs w:val="24"/>
        </w:rPr>
        <w:lastRenderedPageBreak/>
        <w:t>§ 20</w:t>
      </w:r>
    </w:p>
    <w:p w14:paraId="3F8CBBCA" w14:textId="6B497E5A" w:rsidR="00AE482A" w:rsidRPr="00587764" w:rsidRDefault="000464D4" w:rsidP="00587764">
      <w:pPr>
        <w:spacing w:after="0" w:line="240" w:lineRule="auto"/>
        <w:ind w:left="2408" w:firstLine="424"/>
        <w:jc w:val="both"/>
        <w:rPr>
          <w:rFonts w:ascii="Times New Roman" w:hAnsi="Times New Roman" w:cs="Times New Roman"/>
          <w:b/>
          <w:sz w:val="24"/>
          <w:szCs w:val="24"/>
        </w:rPr>
      </w:pPr>
      <w:r w:rsidRPr="00AE482A">
        <w:rPr>
          <w:rFonts w:ascii="Times New Roman" w:hAnsi="Times New Roman" w:cs="Times New Roman"/>
          <w:b/>
          <w:sz w:val="24"/>
          <w:szCs w:val="24"/>
        </w:rPr>
        <w:t xml:space="preserve">Ochrona danych osobowych </w:t>
      </w:r>
    </w:p>
    <w:p w14:paraId="71A23741" w14:textId="77777777" w:rsidR="000464D4" w:rsidRPr="00081AA2" w:rsidRDefault="000464D4" w:rsidP="00081AA2">
      <w:pPr>
        <w:shd w:val="clear" w:color="auto" w:fill="FFFFFF"/>
        <w:tabs>
          <w:tab w:val="num" w:pos="720"/>
        </w:tabs>
        <w:spacing w:after="0" w:line="240" w:lineRule="auto"/>
        <w:ind w:left="284" w:hanging="284"/>
        <w:jc w:val="both"/>
        <w:rPr>
          <w:rFonts w:ascii="Times New Roman" w:hAnsi="Times New Roman" w:cs="Times New Roman"/>
          <w:b/>
          <w:color w:val="000000" w:themeColor="text1"/>
          <w:sz w:val="24"/>
          <w:szCs w:val="24"/>
        </w:rPr>
      </w:pPr>
      <w:r w:rsidRPr="00081AA2">
        <w:rPr>
          <w:rFonts w:ascii="Times New Roman" w:hAnsi="Times New Roman" w:cs="Times New Roman"/>
          <w:b/>
          <w:bCs/>
          <w:sz w:val="24"/>
          <w:szCs w:val="24"/>
        </w:rPr>
        <w:t>INFORMACJA O PRZETWARZANIU DANYCH OSOBOWYCH /</w:t>
      </w:r>
      <w:r w:rsidRPr="00081AA2">
        <w:rPr>
          <w:rFonts w:ascii="Times New Roman" w:hAnsi="Times New Roman" w:cs="Times New Roman"/>
          <w:b/>
          <w:color w:val="000000" w:themeColor="text1"/>
          <w:sz w:val="24"/>
          <w:szCs w:val="24"/>
        </w:rPr>
        <w:t>RODO/</w:t>
      </w:r>
    </w:p>
    <w:p w14:paraId="772EA016" w14:textId="22848489"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W związku z realizacją wymogów Rozporządzenia Parlamentu Europejskiego i Rady (UE) 2016/679 z dnia 27 kwietnia 2016 r. w sprawie ochrony osób fizycznych w związku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z przetwarzaniem danych osobowych i w sprawie swobodnego przepływu takich danych oraz uchylenia dyrektywy 95/46/WE (ogólne rozporządzenie o ochronie danych „RODO”), informujemy o zasadach przetwarzania Pani/Pana danych osobowych oraz o przysługujących Państwu prawach z tym związanych: </w:t>
      </w:r>
    </w:p>
    <w:p w14:paraId="52C06659" w14:textId="2421D6E0"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1.</w:t>
      </w:r>
      <w:r w:rsidRPr="00081AA2">
        <w:rPr>
          <w:rFonts w:ascii="Times New Roman" w:hAnsi="Times New Roman" w:cs="Times New Roman"/>
          <w:sz w:val="24"/>
          <w:szCs w:val="24"/>
        </w:rPr>
        <w:t xml:space="preserve"> Administratorem Państwa danych osobowych przetwarzanych w Urzędzie Gminy Borkowice jest: Wójt Gminy Borkowice, siedziba Administratora: Borkowice, ul. ks. Jana Wiśniewskiego 42, 26 </w:t>
      </w:r>
      <w:r w:rsidR="0037756D">
        <w:rPr>
          <w:rFonts w:ascii="Times New Roman" w:hAnsi="Times New Roman" w:cs="Times New Roman"/>
          <w:sz w:val="24"/>
          <w:szCs w:val="24"/>
        </w:rPr>
        <w:t>-</w:t>
      </w:r>
      <w:r w:rsidRPr="00081AA2">
        <w:rPr>
          <w:rFonts w:ascii="Times New Roman" w:hAnsi="Times New Roman" w:cs="Times New Roman"/>
          <w:sz w:val="24"/>
          <w:szCs w:val="24"/>
        </w:rPr>
        <w:t xml:space="preserve"> 422 Borkowice; tel. (48)</w:t>
      </w:r>
      <w:r w:rsidR="0037756D">
        <w:rPr>
          <w:rFonts w:ascii="Times New Roman" w:hAnsi="Times New Roman" w:cs="Times New Roman"/>
          <w:sz w:val="24"/>
          <w:szCs w:val="24"/>
        </w:rPr>
        <w:t xml:space="preserve"> </w:t>
      </w:r>
      <w:r w:rsidRPr="00081AA2">
        <w:rPr>
          <w:rFonts w:ascii="Times New Roman" w:hAnsi="Times New Roman" w:cs="Times New Roman"/>
          <w:sz w:val="24"/>
          <w:szCs w:val="24"/>
        </w:rPr>
        <w:t>675-79-10.</w:t>
      </w:r>
    </w:p>
    <w:p w14:paraId="3A235600"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2.</w:t>
      </w:r>
      <w:r w:rsidRPr="00081AA2">
        <w:rPr>
          <w:rFonts w:ascii="Times New Roman" w:hAnsi="Times New Roman" w:cs="Times New Roman"/>
          <w:sz w:val="24"/>
          <w:szCs w:val="24"/>
        </w:rPr>
        <w:t xml:space="preserve"> Administrator wyznaczył Inspektora Ochrony Danych – Panią Agnieszkę Radtke, z którą można się kontaktować we wszystkich sprawach związanych z przetwarzaniem danych osobowych poprzez przesłanie wiadomości e-mail: </w:t>
      </w:r>
      <w:hyperlink r:id="rId7" w:history="1">
        <w:r w:rsidRPr="00081AA2">
          <w:rPr>
            <w:rStyle w:val="Hipercze"/>
            <w:rFonts w:ascii="Times New Roman" w:hAnsi="Times New Roman" w:cs="Times New Roman"/>
            <w:b/>
            <w:bCs/>
            <w:sz w:val="24"/>
            <w:szCs w:val="24"/>
          </w:rPr>
          <w:t>iod@gminaborkowice.pl</w:t>
        </w:r>
      </w:hyperlink>
      <w:r w:rsidRPr="00081AA2">
        <w:rPr>
          <w:rFonts w:ascii="Times New Roman" w:hAnsi="Times New Roman" w:cs="Times New Roman"/>
          <w:b/>
          <w:bCs/>
          <w:sz w:val="24"/>
          <w:szCs w:val="24"/>
        </w:rPr>
        <w:t xml:space="preserve"> </w:t>
      </w:r>
      <w:r w:rsidRPr="00081AA2">
        <w:rPr>
          <w:rFonts w:ascii="Times New Roman" w:hAnsi="Times New Roman" w:cs="Times New Roman"/>
          <w:sz w:val="24"/>
          <w:szCs w:val="24"/>
        </w:rPr>
        <w:t>lub tradycyjną pocztą na wyżej podany adres urzędu.</w:t>
      </w:r>
    </w:p>
    <w:p w14:paraId="78A70687" w14:textId="413D09F8"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3.</w:t>
      </w:r>
      <w:r w:rsidRPr="00081AA2">
        <w:rPr>
          <w:rFonts w:ascii="Times New Roman" w:hAnsi="Times New Roman" w:cs="Times New Roman"/>
          <w:sz w:val="24"/>
          <w:szCs w:val="24"/>
        </w:rPr>
        <w:t xml:space="preserve"> Celem przetwarzania Pani/Pana danych osobowych jest realizacja obowiązków Wójta Gminy Borkowice nałożonych przez przepisy prawa, w tym w szczególności: ustawy z dnia </w:t>
      </w:r>
      <w:r w:rsidR="0037756D">
        <w:rPr>
          <w:rFonts w:ascii="Times New Roman" w:hAnsi="Times New Roman" w:cs="Times New Roman"/>
          <w:sz w:val="24"/>
          <w:szCs w:val="24"/>
        </w:rPr>
        <w:br/>
      </w:r>
      <w:r w:rsidRPr="00081AA2">
        <w:rPr>
          <w:rFonts w:ascii="Times New Roman" w:hAnsi="Times New Roman" w:cs="Times New Roman"/>
          <w:sz w:val="24"/>
          <w:szCs w:val="24"/>
        </w:rPr>
        <w:t>8 marca 1990 roku o samorządzie gminnym oraz innych przepisów prawa, w tym także prawa miejscowego, nakładające na Wójta realizację zadań publicznych. Podanie danych wynikających z przepisów prawa jest obowiązkowe.</w:t>
      </w:r>
    </w:p>
    <w:p w14:paraId="3AB262A7"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4.</w:t>
      </w:r>
      <w:r w:rsidRPr="00081AA2">
        <w:rPr>
          <w:rFonts w:ascii="Times New Roman" w:hAnsi="Times New Roman" w:cs="Times New Roman"/>
          <w:sz w:val="24"/>
          <w:szCs w:val="24"/>
        </w:rPr>
        <w:t xml:space="preserve"> Podstawą przetwarzania danych osobowych w związku z wykonywaniem zadań realizowanych w interesie publicznym lub sprawowania władzy publicznej jest art. 6 ust. 1 lit. e RODO oraz w przypadku danych osobowych szczególnie chronionych – art. 9 ust. 2 lit. g, gdy przetwarzanie jest niezbędne ze względów związanych z ważnym interesem publicznym.</w:t>
      </w:r>
    </w:p>
    <w:p w14:paraId="687F7303"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5.</w:t>
      </w:r>
      <w:r w:rsidRPr="00081AA2">
        <w:rPr>
          <w:rFonts w:ascii="Times New Roman" w:hAnsi="Times New Roman" w:cs="Times New Roman"/>
          <w:sz w:val="24"/>
          <w:szCs w:val="24"/>
        </w:rPr>
        <w:t xml:space="preserve"> Administrator przetwarza Państwa dane osobowe w ściśle określonym, minimalnym zakresie niezbędnym do osiągnięcia celów, o których mowa powyżej.</w:t>
      </w:r>
    </w:p>
    <w:p w14:paraId="7C6C2BD4"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6.</w:t>
      </w:r>
      <w:r w:rsidRPr="00081AA2">
        <w:rPr>
          <w:rFonts w:ascii="Times New Roman" w:hAnsi="Times New Roman" w:cs="Times New Roman"/>
          <w:sz w:val="24"/>
          <w:szCs w:val="24"/>
        </w:rPr>
        <w:t xml:space="preserve"> Administrator na mocy przepisów prawa uprawniony jest do pozyskiwania i przetwarzania danych osobowych z zasobów (rejestrów) administracji publicznej.</w:t>
      </w:r>
    </w:p>
    <w:p w14:paraId="5CDA59E0"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B97E27">
        <w:rPr>
          <w:rFonts w:ascii="Times New Roman" w:hAnsi="Times New Roman" w:cs="Times New Roman"/>
          <w:b/>
          <w:bCs/>
          <w:sz w:val="24"/>
          <w:szCs w:val="24"/>
        </w:rPr>
        <w:t>7.</w:t>
      </w:r>
      <w:r w:rsidRPr="00081AA2">
        <w:rPr>
          <w:rFonts w:ascii="Times New Roman" w:hAnsi="Times New Roman" w:cs="Times New Roman"/>
          <w:sz w:val="24"/>
          <w:szCs w:val="24"/>
        </w:rPr>
        <w:t xml:space="preserve"> W szczególnych sytuacjach Administrator może przekazać/powierzyć Państwa dane innym podmiotom. Podstawą przekazania/powierzenia danych są przepisy prawa (np. inne jednostki gminne, wymiar sprawiedliwości, administracja skarbowa, instytucje związane z obsługą szeroko pojętych funduszy unijnych, podmioty związane z obsługą sfery socjalnej – m.in. ZUS, PFRON, GOPS/MOPS) lub umowy powierzenia danych do przetwarzania z podmiotami świadczącymi usługi na rzecz Administratora. Odbiorcą danych osobowych będą uprawnione podmioty na podstawie przepisów prawa lub podmioty świadczące usługi Administratorowi na podstawie odrębnych umów.</w:t>
      </w:r>
    </w:p>
    <w:p w14:paraId="3FB6DBF0" w14:textId="77777777" w:rsidR="000464D4" w:rsidRPr="00081AA2" w:rsidRDefault="000464D4" w:rsidP="00081AA2">
      <w:pPr>
        <w:shd w:val="clear" w:color="auto" w:fill="FFFFFF"/>
        <w:tabs>
          <w:tab w:val="left" w:pos="0"/>
        </w:tabs>
        <w:spacing w:after="0"/>
        <w:jc w:val="both"/>
        <w:rPr>
          <w:rFonts w:ascii="Times New Roman" w:eastAsia="Times New Roman" w:hAnsi="Times New Roman" w:cs="Times New Roman"/>
          <w:sz w:val="24"/>
          <w:szCs w:val="24"/>
        </w:rPr>
      </w:pPr>
      <w:r w:rsidRPr="00B97E27">
        <w:rPr>
          <w:rFonts w:ascii="Times New Roman" w:hAnsi="Times New Roman" w:cs="Times New Roman"/>
          <w:b/>
          <w:bCs/>
          <w:sz w:val="24"/>
          <w:szCs w:val="24"/>
        </w:rPr>
        <w:t>8.</w:t>
      </w:r>
      <w:r w:rsidRPr="00081AA2">
        <w:rPr>
          <w:rFonts w:ascii="Times New Roman" w:hAnsi="Times New Roman" w:cs="Times New Roman"/>
          <w:sz w:val="24"/>
          <w:szCs w:val="24"/>
        </w:rPr>
        <w:t xml:space="preserve"> Dane osobowe przetwarzane przez Gminę Borkowice przechowywane będą przez okres niezbędny do realizacji celu dla jakiego zostały zebrane, zgodnie z terminami archiwizacji określonymi przez przepisy powszechnie obowiązującego prawa, w tym Rozporządzenie</w:t>
      </w:r>
      <w:r w:rsidRPr="00081AA2">
        <w:rPr>
          <w:rFonts w:ascii="Times New Roman" w:eastAsia="Times New Roman" w:hAnsi="Times New Roman" w:cs="Times New Roman"/>
          <w:sz w:val="24"/>
          <w:szCs w:val="24"/>
        </w:rPr>
        <w:t xml:space="preserve"> Prezesa Rady Ministrów z dnia 18 stycznia 2011 r. w sprawie instrukcji kancelaryjnej, jednolitych rzeczowych wykazów akt oraz instrukcji w sprawie organizacji i zakresu działania archiwów zakładowych. </w:t>
      </w:r>
    </w:p>
    <w:p w14:paraId="65205FCD" w14:textId="21C55601" w:rsidR="000464D4" w:rsidRPr="00081AA2" w:rsidRDefault="00B97E27" w:rsidP="00B97E27">
      <w:pPr>
        <w:shd w:val="clear" w:color="auto" w:fill="FFFFFF"/>
        <w:tabs>
          <w:tab w:val="left" w:pos="0"/>
        </w:tabs>
        <w:spacing w:after="0"/>
        <w:contextualSpacing/>
        <w:jc w:val="both"/>
        <w:rPr>
          <w:rFonts w:ascii="Times New Roman" w:eastAsia="Times New Roman" w:hAnsi="Times New Roman" w:cs="Times New Roman"/>
          <w:sz w:val="24"/>
          <w:szCs w:val="24"/>
        </w:rPr>
      </w:pPr>
      <w:r w:rsidRPr="00B97E27">
        <w:rPr>
          <w:rFonts w:ascii="Times New Roman" w:eastAsia="Times New Roman" w:hAnsi="Times New Roman" w:cs="Times New Roman"/>
          <w:b/>
          <w:bCs/>
          <w:sz w:val="24"/>
          <w:szCs w:val="24"/>
        </w:rPr>
        <w:t>9.</w:t>
      </w:r>
      <w:r>
        <w:rPr>
          <w:rFonts w:ascii="Times New Roman" w:eastAsia="Times New Roman" w:hAnsi="Times New Roman" w:cs="Times New Roman"/>
          <w:sz w:val="24"/>
          <w:szCs w:val="24"/>
        </w:rPr>
        <w:t xml:space="preserve"> </w:t>
      </w:r>
      <w:r w:rsidR="000464D4" w:rsidRPr="00081AA2">
        <w:rPr>
          <w:rFonts w:ascii="Times New Roman" w:eastAsia="Times New Roman" w:hAnsi="Times New Roman" w:cs="Times New Roman"/>
          <w:sz w:val="24"/>
          <w:szCs w:val="24"/>
        </w:rPr>
        <w:t>Każda osoba, </w:t>
      </w:r>
      <w:r w:rsidR="000464D4" w:rsidRPr="00081AA2">
        <w:rPr>
          <w:rFonts w:ascii="Times New Roman" w:eastAsia="Times New Roman" w:hAnsi="Times New Roman" w:cs="Times New Roman"/>
          <w:b/>
          <w:bCs/>
          <w:sz w:val="24"/>
          <w:szCs w:val="24"/>
        </w:rPr>
        <w:t>z wyjątkami zastrzeżonymi przepisami prawa</w:t>
      </w:r>
      <w:r w:rsidR="000464D4" w:rsidRPr="00081AA2">
        <w:rPr>
          <w:rFonts w:ascii="Times New Roman" w:eastAsia="Times New Roman" w:hAnsi="Times New Roman" w:cs="Times New Roman"/>
          <w:sz w:val="24"/>
          <w:szCs w:val="24"/>
        </w:rPr>
        <w:t>, ma możliwość:</w:t>
      </w:r>
    </w:p>
    <w:p w14:paraId="26081E9B"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lastRenderedPageBreak/>
        <w:t>dostępu do danych osobowych jej dotyczących oraz otrzymania ich kopii,</w:t>
      </w:r>
    </w:p>
    <w:p w14:paraId="208ADFB3"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żądania ich sprostowania,</w:t>
      </w:r>
    </w:p>
    <w:p w14:paraId="0AB4A322"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usunięcia lub ograniczenia przetwarzania,</w:t>
      </w:r>
    </w:p>
    <w:p w14:paraId="4EE2FF4E"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wniesienia sprzeciwu wobec przetwarzania.</w:t>
      </w:r>
    </w:p>
    <w:p w14:paraId="756936C3" w14:textId="61B638B0" w:rsidR="000464D4" w:rsidRPr="00081AA2" w:rsidRDefault="00B97E27" w:rsidP="00B97E27">
      <w:pPr>
        <w:shd w:val="clear" w:color="auto" w:fill="FFFFFF"/>
        <w:tabs>
          <w:tab w:val="left" w:pos="0"/>
        </w:tabs>
        <w:spacing w:after="0"/>
        <w:contextualSpacing/>
        <w:jc w:val="both"/>
        <w:rPr>
          <w:rFonts w:ascii="Times New Roman" w:eastAsia="Times New Roman" w:hAnsi="Times New Roman" w:cs="Times New Roman"/>
          <w:sz w:val="24"/>
          <w:szCs w:val="24"/>
        </w:rPr>
      </w:pPr>
      <w:r w:rsidRPr="00753270">
        <w:rPr>
          <w:rFonts w:ascii="Times New Roman" w:eastAsia="Times New Roman" w:hAnsi="Times New Roman" w:cs="Times New Roman"/>
          <w:b/>
          <w:bCs/>
          <w:sz w:val="24"/>
          <w:szCs w:val="24"/>
        </w:rPr>
        <w:t>10.</w:t>
      </w:r>
      <w:r>
        <w:rPr>
          <w:rFonts w:ascii="Times New Roman" w:eastAsia="Times New Roman" w:hAnsi="Times New Roman" w:cs="Times New Roman"/>
          <w:sz w:val="24"/>
          <w:szCs w:val="24"/>
        </w:rPr>
        <w:t xml:space="preserve"> </w:t>
      </w:r>
      <w:r w:rsidR="000464D4" w:rsidRPr="00081AA2">
        <w:rPr>
          <w:rFonts w:ascii="Times New Roman" w:eastAsia="Times New Roman" w:hAnsi="Times New Roman" w:cs="Times New Roman"/>
          <w:sz w:val="24"/>
          <w:szCs w:val="24"/>
        </w:rPr>
        <w:t xml:space="preserve">Przysługuje Państwu prawo wniesienia skargi do organu nadzorczego na niezgodne z RODO przetwarzanie Państwa danych osobowych przez Gminę  Borkowice. Organem właściwym dla ww. skargi jest: </w:t>
      </w:r>
      <w:r w:rsidR="000464D4" w:rsidRPr="00081AA2">
        <w:rPr>
          <w:rFonts w:ascii="Times New Roman" w:eastAsia="Times New Roman" w:hAnsi="Times New Roman" w:cs="Times New Roman"/>
          <w:b/>
          <w:bCs/>
          <w:sz w:val="24"/>
          <w:szCs w:val="24"/>
        </w:rPr>
        <w:t>Prezes Urzędu Ochrony Danych Osobowych, ul. Stawki 2, 00-193 Warszawa.</w:t>
      </w:r>
    </w:p>
    <w:p w14:paraId="6066D877" w14:textId="71E2D873" w:rsidR="000464D4" w:rsidRPr="00081AA2" w:rsidRDefault="00753270" w:rsidP="00753270">
      <w:pPr>
        <w:shd w:val="clear" w:color="auto" w:fill="FFFFFF"/>
        <w:tabs>
          <w:tab w:val="left" w:pos="0"/>
        </w:tabs>
        <w:spacing w:after="0"/>
        <w:contextualSpacing/>
        <w:jc w:val="both"/>
        <w:rPr>
          <w:rFonts w:ascii="Times New Roman" w:eastAsia="Times New Roman" w:hAnsi="Times New Roman" w:cs="Times New Roman"/>
          <w:sz w:val="24"/>
          <w:szCs w:val="24"/>
        </w:rPr>
      </w:pPr>
      <w:r w:rsidRPr="00753270">
        <w:rPr>
          <w:rFonts w:ascii="Times New Roman" w:eastAsia="Times New Roman" w:hAnsi="Times New Roman" w:cs="Times New Roman"/>
          <w:b/>
          <w:bCs/>
          <w:sz w:val="24"/>
          <w:szCs w:val="24"/>
        </w:rPr>
        <w:t>11.</w:t>
      </w:r>
      <w:r>
        <w:rPr>
          <w:rFonts w:ascii="Times New Roman" w:eastAsia="Times New Roman" w:hAnsi="Times New Roman" w:cs="Times New Roman"/>
          <w:sz w:val="24"/>
          <w:szCs w:val="24"/>
        </w:rPr>
        <w:t xml:space="preserve"> </w:t>
      </w:r>
      <w:r w:rsidR="000464D4" w:rsidRPr="00081AA2">
        <w:rPr>
          <w:rFonts w:ascii="Times New Roman" w:eastAsia="Times New Roman" w:hAnsi="Times New Roman" w:cs="Times New Roman"/>
          <w:sz w:val="24"/>
          <w:szCs w:val="24"/>
        </w:rPr>
        <w:t>Przetwarzanie danych osobowych nie podlega zautomatyzowanemu podejmowaniu decyzji oraz profilowaniu.</w:t>
      </w:r>
    </w:p>
    <w:p w14:paraId="648B305C" w14:textId="720E2D3C" w:rsidR="000464D4" w:rsidRPr="00081AA2" w:rsidRDefault="00753270" w:rsidP="00753270">
      <w:pPr>
        <w:shd w:val="clear" w:color="auto" w:fill="FFFFFF"/>
        <w:tabs>
          <w:tab w:val="left" w:pos="0"/>
        </w:tabs>
        <w:spacing w:after="0"/>
        <w:contextualSpacing/>
        <w:jc w:val="both"/>
        <w:rPr>
          <w:rFonts w:ascii="Times New Roman" w:eastAsia="Times New Roman" w:hAnsi="Times New Roman" w:cs="Times New Roman"/>
          <w:sz w:val="24"/>
          <w:szCs w:val="24"/>
        </w:rPr>
      </w:pPr>
      <w:r w:rsidRPr="00753270">
        <w:rPr>
          <w:rFonts w:ascii="Times New Roman" w:eastAsia="Times New Roman" w:hAnsi="Times New Roman" w:cs="Times New Roman"/>
          <w:b/>
          <w:bCs/>
          <w:sz w:val="24"/>
          <w:szCs w:val="24"/>
        </w:rPr>
        <w:t>12.</w:t>
      </w:r>
      <w:r>
        <w:rPr>
          <w:rFonts w:ascii="Times New Roman" w:eastAsia="Times New Roman" w:hAnsi="Times New Roman" w:cs="Times New Roman"/>
          <w:sz w:val="24"/>
          <w:szCs w:val="24"/>
        </w:rPr>
        <w:t xml:space="preserve"> </w:t>
      </w:r>
      <w:r w:rsidR="000464D4" w:rsidRPr="00081AA2">
        <w:rPr>
          <w:rFonts w:ascii="Times New Roman" w:eastAsia="Times New Roman" w:hAnsi="Times New Roman" w:cs="Times New Roman"/>
          <w:sz w:val="24"/>
          <w:szCs w:val="24"/>
        </w:rPr>
        <w:t>Dane nie będą przekazywane do państw trzecich ani organizacji międzynarodowych z wyjątkiem przypadków przekazywania danych na podstawie umów międzynarodowych, których stroną jest Rzeczpospolita Polska.</w:t>
      </w:r>
    </w:p>
    <w:p w14:paraId="4ACB1F2D" w14:textId="3DC8AA65" w:rsidR="000464D4" w:rsidRPr="00081AA2" w:rsidRDefault="00753270" w:rsidP="00753270">
      <w:pPr>
        <w:shd w:val="clear" w:color="auto" w:fill="FFFFFF"/>
        <w:tabs>
          <w:tab w:val="left" w:pos="0"/>
        </w:tabs>
        <w:spacing w:after="0"/>
        <w:contextualSpacing/>
        <w:jc w:val="both"/>
        <w:rPr>
          <w:rFonts w:ascii="Times New Roman" w:eastAsia="Times New Roman" w:hAnsi="Times New Roman" w:cs="Times New Roman"/>
          <w:sz w:val="24"/>
          <w:szCs w:val="24"/>
        </w:rPr>
      </w:pPr>
      <w:r w:rsidRPr="00753270">
        <w:rPr>
          <w:rFonts w:ascii="Times New Roman" w:eastAsia="Times New Roman" w:hAnsi="Times New Roman" w:cs="Times New Roman"/>
          <w:b/>
          <w:bCs/>
          <w:sz w:val="24"/>
          <w:szCs w:val="24"/>
        </w:rPr>
        <w:t>13.</w:t>
      </w:r>
      <w:r>
        <w:rPr>
          <w:rFonts w:ascii="Times New Roman" w:eastAsia="Times New Roman" w:hAnsi="Times New Roman" w:cs="Times New Roman"/>
          <w:sz w:val="24"/>
          <w:szCs w:val="24"/>
        </w:rPr>
        <w:t xml:space="preserve"> </w:t>
      </w:r>
      <w:r w:rsidR="000464D4" w:rsidRPr="00081AA2">
        <w:rPr>
          <w:rFonts w:ascii="Times New Roman" w:eastAsia="Times New Roman" w:hAnsi="Times New Roman" w:cs="Times New Roman"/>
          <w:sz w:val="24"/>
          <w:szCs w:val="24"/>
        </w:rPr>
        <w:t>O szczegółach podstawy gromadzenia danych osobowych i ewentualnym obowiązku lub dobrowolności ich podania oraz potencjalnych konsekwencjach niepodania danych, informowani Państwo będziecie przez merytoryczną komórkę Administratora Danych prowadzącą przetwarzanie oraz przez inspektora ochrony danych.</w:t>
      </w:r>
    </w:p>
    <w:p w14:paraId="03CFC427" w14:textId="29343EDA" w:rsidR="000464D4" w:rsidRPr="00081AA2" w:rsidRDefault="000464D4" w:rsidP="00AE482A">
      <w:pPr>
        <w:pStyle w:val="Akapitzlist"/>
        <w:shd w:val="clear" w:color="auto" w:fill="FFFFFF"/>
        <w:tabs>
          <w:tab w:val="left" w:pos="0"/>
        </w:tabs>
        <w:spacing w:after="0"/>
        <w:ind w:left="0"/>
        <w:jc w:val="both"/>
        <w:rPr>
          <w:rFonts w:ascii="Times New Roman" w:hAnsi="Times New Roman" w:cs="Times New Roman"/>
          <w:sz w:val="24"/>
          <w:szCs w:val="24"/>
        </w:rPr>
      </w:pPr>
      <w:r w:rsidRPr="00753270">
        <w:rPr>
          <w:rFonts w:ascii="Times New Roman" w:hAnsi="Times New Roman" w:cs="Times New Roman"/>
          <w:b/>
          <w:bCs/>
          <w:sz w:val="24"/>
          <w:szCs w:val="24"/>
        </w:rPr>
        <w:t>1</w:t>
      </w:r>
      <w:r w:rsidR="0093746D" w:rsidRPr="00753270">
        <w:rPr>
          <w:rFonts w:ascii="Times New Roman" w:hAnsi="Times New Roman" w:cs="Times New Roman"/>
          <w:b/>
          <w:bCs/>
          <w:sz w:val="24"/>
          <w:szCs w:val="24"/>
        </w:rPr>
        <w:t>4</w:t>
      </w:r>
      <w:r w:rsidRPr="00753270">
        <w:rPr>
          <w:rFonts w:ascii="Times New Roman" w:hAnsi="Times New Roman" w:cs="Times New Roman"/>
          <w:b/>
          <w:bCs/>
          <w:sz w:val="24"/>
          <w:szCs w:val="24"/>
        </w:rPr>
        <w:t>.</w:t>
      </w:r>
      <w:r w:rsidRPr="00081AA2">
        <w:rPr>
          <w:rFonts w:ascii="Times New Roman" w:hAnsi="Times New Roman" w:cs="Times New Roman"/>
          <w:sz w:val="24"/>
          <w:szCs w:val="24"/>
        </w:rPr>
        <w:t xml:space="preserve"> W sprawach nieuregulowanych niniejszym paragrafem, zastosowanie mają przepisy Kodeksu cywilnego, rozporządzenia RODO, Ustawy o ochronie danych osobowych.</w:t>
      </w:r>
    </w:p>
    <w:p w14:paraId="6087E873" w14:textId="77777777" w:rsidR="00F6348E" w:rsidRDefault="00F6348E"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54A4C111" w14:textId="77777777"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21</w:t>
      </w:r>
    </w:p>
    <w:p w14:paraId="76AC5EF8" w14:textId="7D812CA4" w:rsidR="00AE482A" w:rsidRPr="00081AA2" w:rsidRDefault="000464D4" w:rsidP="00587764">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Postanowienia końcowe</w:t>
      </w:r>
    </w:p>
    <w:p w14:paraId="5100B259" w14:textId="7D0EBE34"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1.</w:t>
      </w:r>
      <w:r w:rsidRPr="00081AA2">
        <w:rPr>
          <w:rFonts w:ascii="Times New Roman" w:hAnsi="Times New Roman" w:cs="Times New Roman"/>
          <w:sz w:val="24"/>
          <w:szCs w:val="24"/>
        </w:rPr>
        <w:t xml:space="preserve"> Strony zobowiązują się do zachowania w tajemnicy wszelkich informacji pozostających </w:t>
      </w:r>
      <w:r w:rsidR="0037756D">
        <w:rPr>
          <w:rFonts w:ascii="Times New Roman" w:hAnsi="Times New Roman" w:cs="Times New Roman"/>
          <w:sz w:val="24"/>
          <w:szCs w:val="24"/>
        </w:rPr>
        <w:br/>
      </w:r>
      <w:r w:rsidRPr="00081AA2">
        <w:rPr>
          <w:rFonts w:ascii="Times New Roman" w:hAnsi="Times New Roman" w:cs="Times New Roman"/>
          <w:sz w:val="24"/>
          <w:szCs w:val="24"/>
        </w:rPr>
        <w:t>w związku z wykonaniem umowy, chyba, że obowiązek przekazania informacji dotyczących zawarcia realizacji lub wykonania umowy wynikał będzie z obowiązujących przepisów prawa.</w:t>
      </w:r>
    </w:p>
    <w:p w14:paraId="22C6D5AD" w14:textId="39A3DAFC"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2.</w:t>
      </w:r>
      <w:r w:rsidRPr="00081AA2">
        <w:rPr>
          <w:rFonts w:ascii="Times New Roman" w:hAnsi="Times New Roman" w:cs="Times New Roman"/>
          <w:sz w:val="24"/>
          <w:szCs w:val="24"/>
        </w:rPr>
        <w:t xml:space="preserve"> W sprawach nieuregulowanych umową stosuje się przepisy obowiązującego prawa, </w:t>
      </w:r>
      <w:r w:rsidR="0037756D">
        <w:rPr>
          <w:rFonts w:ascii="Times New Roman" w:hAnsi="Times New Roman" w:cs="Times New Roman"/>
          <w:sz w:val="24"/>
          <w:szCs w:val="24"/>
        </w:rPr>
        <w:br/>
      </w:r>
      <w:r w:rsidRPr="00081AA2">
        <w:rPr>
          <w:rFonts w:ascii="Times New Roman" w:hAnsi="Times New Roman" w:cs="Times New Roman"/>
          <w:sz w:val="24"/>
          <w:szCs w:val="24"/>
        </w:rPr>
        <w:t>w szczególności Kodeksu cywilnego, Prawa zamówień publicznych, Prawa budowlanego oraz ustawy o prawie autorskim i prawach pokrewnych.</w:t>
      </w:r>
    </w:p>
    <w:p w14:paraId="4100236B" w14:textId="77777777"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3.</w:t>
      </w:r>
      <w:r w:rsidRPr="00081AA2">
        <w:rPr>
          <w:rFonts w:ascii="Times New Roman" w:hAnsi="Times New Roman" w:cs="Times New Roman"/>
          <w:sz w:val="24"/>
          <w:szCs w:val="24"/>
        </w:rPr>
        <w:t xml:space="preserve"> Każda ze Stron, jeżeli uzna, iż prawidłowe wykonanie umowy tego wymaga, może zażądać spotkania w celu wymiany informacji i podjęcia kroków zmierzających do wyeliminowania wszelkich nieprawidłowości związanych z realizacją umowy. </w:t>
      </w:r>
    </w:p>
    <w:p w14:paraId="3D5B83FB" w14:textId="77777777"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4.</w:t>
      </w:r>
      <w:r w:rsidRPr="00081AA2">
        <w:rPr>
          <w:rFonts w:ascii="Times New Roman" w:hAnsi="Times New Roman" w:cs="Times New Roman"/>
          <w:sz w:val="24"/>
          <w:szCs w:val="24"/>
        </w:rPr>
        <w:t xml:space="preserve"> Wszelkie spory wynikające z umowy lub powstające w związku z umową rozstrzyga sąd właściwy dla siedziby Zamawiającego. </w:t>
      </w:r>
    </w:p>
    <w:p w14:paraId="7AE3124A" w14:textId="206799B3"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4.1</w:t>
      </w:r>
      <w:r w:rsidR="00753270" w:rsidRPr="00753270">
        <w:rPr>
          <w:rFonts w:ascii="Times New Roman" w:hAnsi="Times New Roman" w:cs="Times New Roman"/>
          <w:b/>
          <w:bCs/>
          <w:sz w:val="24"/>
          <w:szCs w:val="24"/>
        </w:rPr>
        <w:t>.</w:t>
      </w:r>
      <w:r w:rsidRPr="00081AA2">
        <w:rPr>
          <w:rFonts w:ascii="Times New Roman" w:hAnsi="Times New Roman" w:cs="Times New Roman"/>
          <w:sz w:val="24"/>
          <w:szCs w:val="24"/>
        </w:rPr>
        <w:t xml:space="preserve"> Strony umowy zobowiązują się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7441A67A" w14:textId="77777777"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5.</w:t>
      </w:r>
      <w:r w:rsidRPr="00081AA2">
        <w:rPr>
          <w:rFonts w:ascii="Times New Roman" w:hAnsi="Times New Roman" w:cs="Times New Roman"/>
          <w:sz w:val="24"/>
          <w:szCs w:val="24"/>
        </w:rPr>
        <w:t xml:space="preserve"> Wszelkie zmiany umowy wymagają aneksu sporządzonego w formie pisemnej pod rygorem nieważności.</w:t>
      </w:r>
    </w:p>
    <w:p w14:paraId="159C916E" w14:textId="5E0BEA27" w:rsidR="000464D4" w:rsidRPr="00081AA2" w:rsidRDefault="000464D4" w:rsidP="00081AA2">
      <w:pPr>
        <w:spacing w:after="0"/>
        <w:jc w:val="both"/>
        <w:rPr>
          <w:rFonts w:ascii="Times New Roman" w:hAnsi="Times New Roman" w:cs="Times New Roman"/>
          <w:sz w:val="24"/>
          <w:szCs w:val="24"/>
        </w:rPr>
      </w:pPr>
      <w:r w:rsidRPr="00753270">
        <w:rPr>
          <w:rFonts w:ascii="Times New Roman" w:hAnsi="Times New Roman" w:cs="Times New Roman"/>
          <w:b/>
          <w:bCs/>
          <w:sz w:val="24"/>
          <w:szCs w:val="24"/>
        </w:rPr>
        <w:t>6.</w:t>
      </w:r>
      <w:r w:rsidRPr="00081AA2">
        <w:rPr>
          <w:rFonts w:ascii="Times New Roman" w:hAnsi="Times New Roman" w:cs="Times New Roman"/>
          <w:sz w:val="24"/>
          <w:szCs w:val="24"/>
        </w:rPr>
        <w:t xml:space="preserve"> Umowę sporządzono w dwóch jednobrzmiących egzemplarzach, po jednym dla każdej ze </w:t>
      </w:r>
      <w:r w:rsidR="0037756D">
        <w:rPr>
          <w:rFonts w:ascii="Times New Roman" w:hAnsi="Times New Roman" w:cs="Times New Roman"/>
          <w:sz w:val="24"/>
          <w:szCs w:val="24"/>
        </w:rPr>
        <w:t>S</w:t>
      </w:r>
      <w:r w:rsidRPr="00081AA2">
        <w:rPr>
          <w:rFonts w:ascii="Times New Roman" w:hAnsi="Times New Roman" w:cs="Times New Roman"/>
          <w:sz w:val="24"/>
          <w:szCs w:val="24"/>
        </w:rPr>
        <w:t xml:space="preserve">tron. </w:t>
      </w:r>
    </w:p>
    <w:p w14:paraId="3283ED39" w14:textId="77777777" w:rsidR="000464D4" w:rsidRPr="00081AA2" w:rsidRDefault="000464D4" w:rsidP="00081AA2">
      <w:pPr>
        <w:spacing w:after="0"/>
        <w:ind w:left="284" w:hanging="284"/>
        <w:jc w:val="both"/>
        <w:rPr>
          <w:rFonts w:ascii="Times New Roman" w:hAnsi="Times New Roman" w:cs="Times New Roman"/>
          <w:sz w:val="24"/>
          <w:szCs w:val="24"/>
        </w:rPr>
      </w:pPr>
      <w:r w:rsidRPr="00753270">
        <w:rPr>
          <w:rFonts w:ascii="Times New Roman" w:hAnsi="Times New Roman" w:cs="Times New Roman"/>
          <w:b/>
          <w:bCs/>
          <w:sz w:val="24"/>
          <w:szCs w:val="24"/>
        </w:rPr>
        <w:t>7.</w:t>
      </w:r>
      <w:r w:rsidRPr="00081AA2">
        <w:rPr>
          <w:rFonts w:ascii="Times New Roman" w:hAnsi="Times New Roman" w:cs="Times New Roman"/>
          <w:sz w:val="24"/>
          <w:szCs w:val="24"/>
        </w:rPr>
        <w:t xml:space="preserve"> Załącznikami do umowy są:</w:t>
      </w:r>
    </w:p>
    <w:p w14:paraId="0A306965" w14:textId="6B7D6707" w:rsidR="000464D4" w:rsidRPr="00081AA2" w:rsidRDefault="000464D4" w:rsidP="005853C9">
      <w:pPr>
        <w:spacing w:after="0"/>
        <w:ind w:left="284"/>
        <w:jc w:val="both"/>
        <w:rPr>
          <w:rFonts w:ascii="Times New Roman" w:hAnsi="Times New Roman" w:cs="Times New Roman"/>
          <w:sz w:val="24"/>
          <w:szCs w:val="24"/>
        </w:rPr>
      </w:pPr>
      <w:r w:rsidRPr="00753270">
        <w:rPr>
          <w:rFonts w:ascii="Times New Roman" w:hAnsi="Times New Roman" w:cs="Times New Roman"/>
          <w:b/>
          <w:bCs/>
          <w:sz w:val="24"/>
          <w:szCs w:val="24"/>
        </w:rPr>
        <w:t>1)</w:t>
      </w:r>
      <w:r w:rsidRPr="00081AA2">
        <w:rPr>
          <w:rFonts w:ascii="Times New Roman" w:hAnsi="Times New Roman" w:cs="Times New Roman"/>
          <w:sz w:val="24"/>
          <w:szCs w:val="24"/>
        </w:rPr>
        <w:t xml:space="preserve"> specyfikacja warunk</w:t>
      </w:r>
      <w:r w:rsidR="00AE482A">
        <w:rPr>
          <w:rFonts w:ascii="Times New Roman" w:hAnsi="Times New Roman" w:cs="Times New Roman"/>
          <w:sz w:val="24"/>
          <w:szCs w:val="24"/>
        </w:rPr>
        <w:t>ów zamówienia, -</w:t>
      </w:r>
      <w:r w:rsidR="00F5414C">
        <w:rPr>
          <w:rFonts w:ascii="Times New Roman" w:hAnsi="Times New Roman" w:cs="Times New Roman"/>
          <w:sz w:val="24"/>
          <w:szCs w:val="24"/>
        </w:rPr>
        <w:t xml:space="preserve"> </w:t>
      </w:r>
      <w:r w:rsidR="00AE482A">
        <w:rPr>
          <w:rFonts w:ascii="Times New Roman" w:hAnsi="Times New Roman" w:cs="Times New Roman"/>
          <w:sz w:val="24"/>
          <w:szCs w:val="24"/>
        </w:rPr>
        <w:t xml:space="preserve">załącznik nr 1 </w:t>
      </w:r>
    </w:p>
    <w:p w14:paraId="7E47F851" w14:textId="77777777" w:rsidR="000464D4" w:rsidRPr="00081AA2" w:rsidRDefault="000464D4" w:rsidP="005853C9">
      <w:pPr>
        <w:spacing w:after="0"/>
        <w:ind w:left="284"/>
        <w:jc w:val="both"/>
        <w:rPr>
          <w:rFonts w:ascii="Times New Roman" w:hAnsi="Times New Roman" w:cs="Times New Roman"/>
          <w:sz w:val="24"/>
          <w:szCs w:val="24"/>
        </w:rPr>
      </w:pPr>
      <w:r w:rsidRPr="00753270">
        <w:rPr>
          <w:rFonts w:ascii="Times New Roman" w:hAnsi="Times New Roman" w:cs="Times New Roman"/>
          <w:b/>
          <w:bCs/>
          <w:sz w:val="24"/>
          <w:szCs w:val="24"/>
        </w:rPr>
        <w:lastRenderedPageBreak/>
        <w:t>2)</w:t>
      </w:r>
      <w:r w:rsidRPr="00081AA2">
        <w:rPr>
          <w:rFonts w:ascii="Times New Roman" w:hAnsi="Times New Roman" w:cs="Times New Roman"/>
          <w:sz w:val="24"/>
          <w:szCs w:val="24"/>
        </w:rPr>
        <w:t xml:space="preserve"> dokumentacja , na którą składają się:</w:t>
      </w:r>
    </w:p>
    <w:p w14:paraId="2A0E3735" w14:textId="0F0AAE37" w:rsidR="000464D4" w:rsidRPr="00A90771" w:rsidRDefault="000464D4" w:rsidP="00A90771">
      <w:pPr>
        <w:pStyle w:val="Akapitzlist"/>
        <w:numPr>
          <w:ilvl w:val="0"/>
          <w:numId w:val="14"/>
        </w:numPr>
        <w:spacing w:after="0"/>
        <w:jc w:val="both"/>
        <w:rPr>
          <w:rFonts w:ascii="Times New Roman" w:hAnsi="Times New Roman" w:cs="Times New Roman"/>
          <w:sz w:val="24"/>
          <w:szCs w:val="24"/>
        </w:rPr>
      </w:pPr>
      <w:r w:rsidRPr="00A90771">
        <w:rPr>
          <w:rFonts w:ascii="Times New Roman" w:hAnsi="Times New Roman" w:cs="Times New Roman"/>
          <w:sz w:val="24"/>
          <w:szCs w:val="24"/>
        </w:rPr>
        <w:t>dokumentacja projektowa w tym: projekty budowlane, Specyfikacja Techniczna Wykonania i Odbioru Robót, przedmiary</w:t>
      </w:r>
      <w:r w:rsidR="00F5414C" w:rsidRPr="00A90771">
        <w:rPr>
          <w:rFonts w:ascii="Times New Roman" w:hAnsi="Times New Roman" w:cs="Times New Roman"/>
          <w:sz w:val="24"/>
          <w:szCs w:val="24"/>
        </w:rPr>
        <w:t xml:space="preserve"> </w:t>
      </w:r>
      <w:r w:rsidRPr="00A90771">
        <w:rPr>
          <w:rFonts w:ascii="Times New Roman" w:hAnsi="Times New Roman" w:cs="Times New Roman"/>
          <w:sz w:val="24"/>
          <w:szCs w:val="24"/>
        </w:rPr>
        <w:t>-</w:t>
      </w:r>
      <w:r w:rsidR="00F5414C" w:rsidRPr="00A90771">
        <w:rPr>
          <w:rFonts w:ascii="Times New Roman" w:hAnsi="Times New Roman" w:cs="Times New Roman"/>
          <w:sz w:val="24"/>
          <w:szCs w:val="24"/>
        </w:rPr>
        <w:t xml:space="preserve"> </w:t>
      </w:r>
      <w:r w:rsidRPr="00A90771">
        <w:rPr>
          <w:rFonts w:ascii="Times New Roman" w:hAnsi="Times New Roman" w:cs="Times New Roman"/>
          <w:sz w:val="24"/>
          <w:szCs w:val="24"/>
        </w:rPr>
        <w:t>załącznik nr 2</w:t>
      </w:r>
    </w:p>
    <w:p w14:paraId="7E68C8C9" w14:textId="02386774" w:rsidR="000464D4" w:rsidRPr="00081AA2" w:rsidRDefault="000464D4" w:rsidP="00081AA2">
      <w:pPr>
        <w:spacing w:after="0"/>
        <w:ind w:left="568" w:hanging="284"/>
        <w:jc w:val="both"/>
        <w:rPr>
          <w:rFonts w:ascii="Times New Roman" w:hAnsi="Times New Roman" w:cs="Times New Roman"/>
          <w:sz w:val="24"/>
          <w:szCs w:val="24"/>
        </w:rPr>
      </w:pPr>
      <w:r w:rsidRPr="00753270">
        <w:rPr>
          <w:rFonts w:ascii="Times New Roman" w:hAnsi="Times New Roman" w:cs="Times New Roman"/>
          <w:b/>
          <w:bCs/>
          <w:sz w:val="24"/>
          <w:szCs w:val="24"/>
        </w:rPr>
        <w:t>3)</w:t>
      </w:r>
      <w:r w:rsidRPr="00081AA2">
        <w:rPr>
          <w:rFonts w:ascii="Times New Roman" w:hAnsi="Times New Roman" w:cs="Times New Roman"/>
          <w:sz w:val="24"/>
          <w:szCs w:val="24"/>
        </w:rPr>
        <w:t xml:space="preserve"> o</w:t>
      </w:r>
      <w:r w:rsidR="00AE482A">
        <w:rPr>
          <w:rFonts w:ascii="Times New Roman" w:hAnsi="Times New Roman" w:cs="Times New Roman"/>
          <w:sz w:val="24"/>
          <w:szCs w:val="24"/>
        </w:rPr>
        <w:t>ferta Wykonawcy</w:t>
      </w:r>
      <w:r w:rsidR="00F5414C">
        <w:rPr>
          <w:rFonts w:ascii="Times New Roman" w:hAnsi="Times New Roman" w:cs="Times New Roman"/>
          <w:sz w:val="24"/>
          <w:szCs w:val="24"/>
        </w:rPr>
        <w:t xml:space="preserve"> </w:t>
      </w:r>
      <w:r w:rsidR="00AE482A">
        <w:rPr>
          <w:rFonts w:ascii="Times New Roman" w:hAnsi="Times New Roman" w:cs="Times New Roman"/>
          <w:sz w:val="24"/>
          <w:szCs w:val="24"/>
        </w:rPr>
        <w:t>- załącznik nr 3</w:t>
      </w:r>
    </w:p>
    <w:p w14:paraId="14EBD3BD" w14:textId="0DDD45EF" w:rsidR="000464D4" w:rsidRPr="00081AA2" w:rsidRDefault="000464D4" w:rsidP="00081AA2">
      <w:pPr>
        <w:autoSpaceDE w:val="0"/>
        <w:autoSpaceDN w:val="0"/>
        <w:adjustRightInd w:val="0"/>
        <w:spacing w:after="0"/>
        <w:ind w:left="568" w:hanging="284"/>
        <w:jc w:val="both"/>
        <w:rPr>
          <w:rFonts w:ascii="Times New Roman" w:hAnsi="Times New Roman" w:cs="Times New Roman"/>
          <w:sz w:val="24"/>
          <w:szCs w:val="24"/>
        </w:rPr>
      </w:pPr>
      <w:r w:rsidRPr="00753270">
        <w:rPr>
          <w:rFonts w:ascii="Times New Roman" w:hAnsi="Times New Roman" w:cs="Times New Roman"/>
          <w:b/>
          <w:bCs/>
          <w:sz w:val="24"/>
          <w:szCs w:val="24"/>
        </w:rPr>
        <w:t>4)</w:t>
      </w:r>
      <w:r w:rsidRPr="00081AA2">
        <w:rPr>
          <w:rFonts w:ascii="Times New Roman" w:hAnsi="Times New Roman" w:cs="Times New Roman"/>
          <w:sz w:val="24"/>
          <w:szCs w:val="24"/>
        </w:rPr>
        <w:t xml:space="preserve"> harmonogram rzeczowo</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finansowy -</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załącznik nr 4</w:t>
      </w:r>
    </w:p>
    <w:p w14:paraId="624D2DE3" w14:textId="5550F94A" w:rsidR="00AE482A" w:rsidRPr="006F1F2E" w:rsidRDefault="000464D4" w:rsidP="006F1F2E">
      <w:pPr>
        <w:autoSpaceDE w:val="0"/>
        <w:autoSpaceDN w:val="0"/>
        <w:adjustRightInd w:val="0"/>
        <w:spacing w:after="0"/>
        <w:ind w:left="568" w:hanging="284"/>
        <w:jc w:val="both"/>
        <w:rPr>
          <w:rFonts w:ascii="Times New Roman" w:hAnsi="Times New Roman" w:cs="Times New Roman"/>
          <w:sz w:val="24"/>
          <w:szCs w:val="24"/>
        </w:rPr>
      </w:pPr>
      <w:r w:rsidRPr="00753270">
        <w:rPr>
          <w:rFonts w:ascii="Times New Roman" w:hAnsi="Times New Roman" w:cs="Times New Roman"/>
          <w:b/>
          <w:bCs/>
          <w:sz w:val="24"/>
          <w:szCs w:val="24"/>
        </w:rPr>
        <w:t>5)</w:t>
      </w:r>
      <w:r w:rsidRPr="00081AA2">
        <w:rPr>
          <w:rFonts w:ascii="Times New Roman" w:hAnsi="Times New Roman" w:cs="Times New Roman"/>
          <w:sz w:val="24"/>
          <w:szCs w:val="24"/>
        </w:rPr>
        <w:t xml:space="preserve"> karta gwarancyjna – załącznik nr 5</w:t>
      </w:r>
    </w:p>
    <w:p w14:paraId="45E6373B" w14:textId="77777777" w:rsidR="00AE482A" w:rsidRDefault="00AE482A" w:rsidP="00081AA2">
      <w:pPr>
        <w:spacing w:after="0" w:line="240" w:lineRule="auto"/>
        <w:ind w:left="284" w:hanging="284"/>
        <w:jc w:val="both"/>
        <w:rPr>
          <w:rFonts w:ascii="Times New Roman" w:hAnsi="Times New Roman" w:cs="Times New Roman"/>
          <w:b/>
          <w:bCs/>
          <w:sz w:val="24"/>
          <w:szCs w:val="24"/>
        </w:rPr>
      </w:pPr>
    </w:p>
    <w:p w14:paraId="2BE19D23" w14:textId="77777777" w:rsidR="00AE482A" w:rsidRDefault="00AE482A" w:rsidP="00081AA2">
      <w:pPr>
        <w:spacing w:after="0" w:line="240" w:lineRule="auto"/>
        <w:ind w:left="284" w:hanging="284"/>
        <w:jc w:val="both"/>
        <w:rPr>
          <w:rFonts w:ascii="Times New Roman" w:hAnsi="Times New Roman" w:cs="Times New Roman"/>
          <w:b/>
          <w:bCs/>
          <w:sz w:val="24"/>
          <w:szCs w:val="24"/>
        </w:rPr>
      </w:pPr>
    </w:p>
    <w:p w14:paraId="111E0A16" w14:textId="11583A73" w:rsidR="005B442C" w:rsidRPr="006F1F2E" w:rsidRDefault="000464D4" w:rsidP="006F1F2E">
      <w:pPr>
        <w:spacing w:after="0" w:line="240" w:lineRule="auto"/>
        <w:ind w:left="284" w:hanging="284"/>
        <w:jc w:val="right"/>
        <w:rPr>
          <w:rFonts w:ascii="Times New Roman" w:hAnsi="Times New Roman" w:cs="Times New Roman"/>
          <w:b/>
          <w:bCs/>
          <w:sz w:val="24"/>
          <w:szCs w:val="24"/>
        </w:rPr>
      </w:pPr>
      <w:r w:rsidRPr="00081AA2">
        <w:rPr>
          <w:rFonts w:ascii="Times New Roman" w:hAnsi="Times New Roman" w:cs="Times New Roman"/>
          <w:b/>
          <w:bCs/>
          <w:sz w:val="24"/>
          <w:szCs w:val="24"/>
        </w:rPr>
        <w:t xml:space="preserve">WYKONAWCA </w:t>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t xml:space="preserve"> ZAMAWIAJĄCY </w:t>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p>
    <w:sectPr w:rsidR="005B442C" w:rsidRPr="006F1F2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F824" w14:textId="77777777" w:rsidR="00C81824" w:rsidRDefault="00C81824" w:rsidP="000E3BA1">
      <w:pPr>
        <w:spacing w:after="0" w:line="240" w:lineRule="auto"/>
      </w:pPr>
      <w:r>
        <w:separator/>
      </w:r>
    </w:p>
  </w:endnote>
  <w:endnote w:type="continuationSeparator" w:id="0">
    <w:p w14:paraId="241506D8" w14:textId="77777777" w:rsidR="00C81824" w:rsidRDefault="00C81824" w:rsidP="000E3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271969714"/>
      <w:docPartObj>
        <w:docPartGallery w:val="Page Numbers (Bottom of Page)"/>
        <w:docPartUnique/>
      </w:docPartObj>
    </w:sdtPr>
    <w:sdtContent>
      <w:sdt>
        <w:sdtPr>
          <w:rPr>
            <w:rFonts w:ascii="Times New Roman" w:hAnsi="Times New Roman" w:cs="Times New Roman"/>
            <w:sz w:val="24"/>
            <w:szCs w:val="24"/>
          </w:rPr>
          <w:id w:val="1728636285"/>
          <w:docPartObj>
            <w:docPartGallery w:val="Page Numbers (Top of Page)"/>
            <w:docPartUnique/>
          </w:docPartObj>
        </w:sdtPr>
        <w:sdtContent>
          <w:p w14:paraId="5EE13DF2" w14:textId="3E3AAE37" w:rsidR="000E3BA1" w:rsidRPr="00B42E00" w:rsidRDefault="000E3BA1">
            <w:pPr>
              <w:pStyle w:val="Stopka"/>
              <w:jc w:val="center"/>
              <w:rPr>
                <w:rFonts w:ascii="Times New Roman" w:hAnsi="Times New Roman" w:cs="Times New Roman"/>
                <w:sz w:val="24"/>
                <w:szCs w:val="24"/>
              </w:rPr>
            </w:pPr>
            <w:r w:rsidRPr="00B42E00">
              <w:rPr>
                <w:rFonts w:ascii="Times New Roman" w:hAnsi="Times New Roman" w:cs="Times New Roman"/>
                <w:sz w:val="24"/>
                <w:szCs w:val="24"/>
              </w:rPr>
              <w:t xml:space="preserve">Strona </w:t>
            </w:r>
            <w:r w:rsidRPr="00B42E00">
              <w:rPr>
                <w:rFonts w:ascii="Times New Roman" w:hAnsi="Times New Roman" w:cs="Times New Roman"/>
                <w:b/>
                <w:bCs/>
                <w:sz w:val="24"/>
                <w:szCs w:val="24"/>
              </w:rPr>
              <w:fldChar w:fldCharType="begin"/>
            </w:r>
            <w:r w:rsidRPr="00B42E00">
              <w:rPr>
                <w:rFonts w:ascii="Times New Roman" w:hAnsi="Times New Roman" w:cs="Times New Roman"/>
                <w:b/>
                <w:bCs/>
                <w:sz w:val="24"/>
                <w:szCs w:val="24"/>
              </w:rPr>
              <w:instrText>PAGE</w:instrText>
            </w:r>
            <w:r w:rsidRPr="00B42E00">
              <w:rPr>
                <w:rFonts w:ascii="Times New Roman" w:hAnsi="Times New Roman" w:cs="Times New Roman"/>
                <w:b/>
                <w:bCs/>
                <w:sz w:val="24"/>
                <w:szCs w:val="24"/>
              </w:rPr>
              <w:fldChar w:fldCharType="separate"/>
            </w:r>
            <w:r w:rsidRPr="00B42E00">
              <w:rPr>
                <w:rFonts w:ascii="Times New Roman" w:hAnsi="Times New Roman" w:cs="Times New Roman"/>
                <w:b/>
                <w:bCs/>
                <w:sz w:val="24"/>
                <w:szCs w:val="24"/>
              </w:rPr>
              <w:t>2</w:t>
            </w:r>
            <w:r w:rsidRPr="00B42E00">
              <w:rPr>
                <w:rFonts w:ascii="Times New Roman" w:hAnsi="Times New Roman" w:cs="Times New Roman"/>
                <w:b/>
                <w:bCs/>
                <w:sz w:val="24"/>
                <w:szCs w:val="24"/>
              </w:rPr>
              <w:fldChar w:fldCharType="end"/>
            </w:r>
            <w:r w:rsidRPr="00B42E00">
              <w:rPr>
                <w:rFonts w:ascii="Times New Roman" w:hAnsi="Times New Roman" w:cs="Times New Roman"/>
                <w:sz w:val="24"/>
                <w:szCs w:val="24"/>
              </w:rPr>
              <w:t xml:space="preserve"> z </w:t>
            </w:r>
            <w:r w:rsidRPr="00B42E00">
              <w:rPr>
                <w:rFonts w:ascii="Times New Roman" w:hAnsi="Times New Roman" w:cs="Times New Roman"/>
                <w:b/>
                <w:bCs/>
                <w:sz w:val="24"/>
                <w:szCs w:val="24"/>
              </w:rPr>
              <w:fldChar w:fldCharType="begin"/>
            </w:r>
            <w:r w:rsidRPr="00B42E00">
              <w:rPr>
                <w:rFonts w:ascii="Times New Roman" w:hAnsi="Times New Roman" w:cs="Times New Roman"/>
                <w:b/>
                <w:bCs/>
                <w:sz w:val="24"/>
                <w:szCs w:val="24"/>
              </w:rPr>
              <w:instrText>NUMPAGES</w:instrText>
            </w:r>
            <w:r w:rsidRPr="00B42E00">
              <w:rPr>
                <w:rFonts w:ascii="Times New Roman" w:hAnsi="Times New Roman" w:cs="Times New Roman"/>
                <w:b/>
                <w:bCs/>
                <w:sz w:val="24"/>
                <w:szCs w:val="24"/>
              </w:rPr>
              <w:fldChar w:fldCharType="separate"/>
            </w:r>
            <w:r w:rsidRPr="00B42E00">
              <w:rPr>
                <w:rFonts w:ascii="Times New Roman" w:hAnsi="Times New Roman" w:cs="Times New Roman"/>
                <w:b/>
                <w:bCs/>
                <w:sz w:val="24"/>
                <w:szCs w:val="24"/>
              </w:rPr>
              <w:t>2</w:t>
            </w:r>
            <w:r w:rsidRPr="00B42E00">
              <w:rPr>
                <w:rFonts w:ascii="Times New Roman" w:hAnsi="Times New Roman" w:cs="Times New Roman"/>
                <w:b/>
                <w:bCs/>
                <w:sz w:val="24"/>
                <w:szCs w:val="24"/>
              </w:rPr>
              <w:fldChar w:fldCharType="end"/>
            </w:r>
          </w:p>
        </w:sdtContent>
      </w:sdt>
    </w:sdtContent>
  </w:sdt>
  <w:p w14:paraId="0B3B6207" w14:textId="77777777" w:rsidR="000E3BA1" w:rsidRDefault="000E3B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1FF73" w14:textId="77777777" w:rsidR="00C81824" w:rsidRDefault="00C81824" w:rsidP="000E3BA1">
      <w:pPr>
        <w:spacing w:after="0" w:line="240" w:lineRule="auto"/>
      </w:pPr>
      <w:r>
        <w:separator/>
      </w:r>
    </w:p>
  </w:footnote>
  <w:footnote w:type="continuationSeparator" w:id="0">
    <w:p w14:paraId="092EA1BC" w14:textId="77777777" w:rsidR="00C81824" w:rsidRDefault="00C81824" w:rsidP="000E3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6A4C" w14:textId="3DCF7735" w:rsidR="000E3BA1" w:rsidRDefault="000E3BA1">
    <w:pPr>
      <w:pStyle w:val="Nagwek"/>
    </w:pPr>
    <w:r>
      <w:rPr>
        <w:noProof/>
      </w:rPr>
      <mc:AlternateContent>
        <mc:Choice Requires="wps">
          <w:drawing>
            <wp:anchor distT="0" distB="0" distL="118745" distR="118745" simplePos="0" relativeHeight="251659264" behindDoc="1" locked="0" layoutInCell="1" allowOverlap="0" wp14:anchorId="5B1D0365" wp14:editId="4120BE8C">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11430" b="101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a:solidFill>
                          <a:schemeClr val="accent6">
                            <a:lumMod val="50000"/>
                          </a:schemeClr>
                        </a:solidFill>
                      </a:ln>
                    </wps:spPr>
                    <wps:style>
                      <a:lnRef idx="1">
                        <a:schemeClr val="accent6"/>
                      </a:lnRef>
                      <a:fillRef idx="2">
                        <a:schemeClr val="accent6"/>
                      </a:fillRef>
                      <a:effectRef idx="1">
                        <a:schemeClr val="accent6"/>
                      </a:effectRef>
                      <a:fontRef idx="minor">
                        <a:schemeClr val="dk1"/>
                      </a:fontRef>
                    </wps:style>
                    <wps:txbx>
                      <w:txbxContent>
                        <w:sdt>
                          <w:sdtPr>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B87E023" w14:textId="745C5FB8" w:rsidR="000E3BA1" w:rsidRPr="00B42E00" w:rsidRDefault="000E3BA1" w:rsidP="000E3BA1">
                              <w:pPr>
                                <w:pStyle w:val="Nagwek"/>
                                <w:rPr>
                                  <w:caps/>
                                  <w:color w:val="FFFFFF" w:themeColor="background1"/>
                                  <w:sz w:val="24"/>
                                  <w:szCs w:val="24"/>
                                </w:rPr>
                              </w:pPr>
                              <w:r w:rsidRPr="00B42E0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Nr postępowania: ZP.</w:t>
                              </w:r>
                              <w:r w:rsidR="00C554A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8</w:t>
                              </w:r>
                              <w:r w:rsidRPr="00B42E0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B1D0365"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" o:allowoverlap="f" fillcolor="#9ecb81 [2169]" strokecolor="#375623 [1609]" strokeweight=".5pt">
              <v:fill color2="#8ac066 [2617]" rotate="t" colors="0 #b5d5a7;.5 #aace99;1 #9cca86" focus="100%" type="gradient">
                <o:fill v:ext="view" type="gradientUnscaled"/>
              </v:fill>
              <v:textbox style="mso-fit-shape-to-text:t">
                <w:txbxContent>
                  <w:sdt>
                    <w:sdtPr>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B87E023" w14:textId="745C5FB8" w:rsidR="000E3BA1" w:rsidRPr="00B42E00" w:rsidRDefault="000E3BA1" w:rsidP="000E3BA1">
                        <w:pPr>
                          <w:pStyle w:val="Nagwek"/>
                          <w:rPr>
                            <w:caps/>
                            <w:color w:val="FFFFFF" w:themeColor="background1"/>
                            <w:sz w:val="24"/>
                            <w:szCs w:val="24"/>
                          </w:rPr>
                        </w:pPr>
                        <w:r w:rsidRPr="00B42E0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Nr postępowania: ZP.</w:t>
                        </w:r>
                        <w:r w:rsidR="00C554A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8</w:t>
                        </w:r>
                        <w:r w:rsidRPr="00B42E00">
                          <w:rPr>
                            <w:rFonts w:ascii="Times New Roman" w:eastAsia="Calibri" w:hAnsi="Times New Roman" w:cs="Times New Roman"/>
                            <w:bCs/>
                            <w:i/>
                            <w:iCs/>
                            <w:sz w:val="24"/>
                            <w:szCs w:val="24"/>
                            <w:lang w:eastAsia="en-US"/>
                            <w14:shadow w14:blurRad="38036" w14:dist="18745" w14:dir="2700000" w14:sx="100000" w14:sy="100000" w14:kx="0" w14:ky="0" w14:algn="b">
                              <w14:srgbClr w14:val="000000"/>
                            </w14:shadow>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B27B6"/>
    <w:multiLevelType w:val="hybridMultilevel"/>
    <w:tmpl w:val="59CEC6B2"/>
    <w:lvl w:ilvl="0" w:tplc="8634FB2C">
      <w:start w:val="5"/>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66013CC"/>
    <w:multiLevelType w:val="hybridMultilevel"/>
    <w:tmpl w:val="CC0A0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3F64262"/>
    <w:multiLevelType w:val="multilevel"/>
    <w:tmpl w:val="8FA40990"/>
    <w:lvl w:ilvl="0">
      <w:start w:val="1"/>
      <w:numFmt w:val="decimal"/>
      <w:lvlText w:val="%1"/>
      <w:lvlJc w:val="left"/>
      <w:pPr>
        <w:ind w:left="360" w:hanging="360"/>
      </w:pPr>
      <w:rPr>
        <w:rFonts w:asciiTheme="minorHAnsi" w:eastAsiaTheme="minorHAnsi" w:hAnsiTheme="minorHAnsi" w:cstheme="minorHAnsi" w:hint="default"/>
        <w:color w:val="auto"/>
      </w:rPr>
    </w:lvl>
    <w:lvl w:ilvl="1">
      <w:start w:val="1"/>
      <w:numFmt w:val="decimal"/>
      <w:lvlText w:val="%1.%2"/>
      <w:lvlJc w:val="left"/>
      <w:pPr>
        <w:ind w:left="360" w:hanging="360"/>
      </w:pPr>
      <w:rPr>
        <w:rFonts w:ascii="Times New Roman" w:eastAsiaTheme="minorHAnsi" w:hAnsi="Times New Roman" w:cs="Times New Roman" w:hint="default"/>
        <w:b/>
        <w:bCs/>
        <w:color w:val="auto"/>
      </w:rPr>
    </w:lvl>
    <w:lvl w:ilvl="2">
      <w:start w:val="1"/>
      <w:numFmt w:val="decimal"/>
      <w:lvlText w:val="%1.%2.%3"/>
      <w:lvlJc w:val="left"/>
      <w:pPr>
        <w:ind w:left="720" w:hanging="720"/>
      </w:pPr>
      <w:rPr>
        <w:rFonts w:asciiTheme="minorHAnsi" w:eastAsiaTheme="minorHAnsi" w:hAnsiTheme="minorHAnsi" w:cstheme="minorHAnsi" w:hint="default"/>
        <w:color w:val="auto"/>
      </w:rPr>
    </w:lvl>
    <w:lvl w:ilvl="3">
      <w:start w:val="1"/>
      <w:numFmt w:val="decimal"/>
      <w:lvlText w:val="%1.%2.%3.%4"/>
      <w:lvlJc w:val="left"/>
      <w:pPr>
        <w:ind w:left="720" w:hanging="720"/>
      </w:pPr>
      <w:rPr>
        <w:rFonts w:asciiTheme="minorHAnsi" w:eastAsiaTheme="minorHAnsi" w:hAnsiTheme="minorHAnsi" w:cstheme="minorHAnsi" w:hint="default"/>
        <w:color w:val="auto"/>
      </w:rPr>
    </w:lvl>
    <w:lvl w:ilvl="4">
      <w:start w:val="1"/>
      <w:numFmt w:val="decimal"/>
      <w:lvlText w:val="%1.%2.%3.%4.%5"/>
      <w:lvlJc w:val="left"/>
      <w:pPr>
        <w:ind w:left="1080" w:hanging="1080"/>
      </w:pPr>
      <w:rPr>
        <w:rFonts w:asciiTheme="minorHAnsi" w:eastAsiaTheme="minorHAnsi" w:hAnsiTheme="minorHAnsi" w:cstheme="minorHAnsi" w:hint="default"/>
        <w:color w:val="auto"/>
      </w:rPr>
    </w:lvl>
    <w:lvl w:ilvl="5">
      <w:start w:val="1"/>
      <w:numFmt w:val="decimal"/>
      <w:lvlText w:val="%1.%2.%3.%4.%5.%6"/>
      <w:lvlJc w:val="left"/>
      <w:pPr>
        <w:ind w:left="1080" w:hanging="1080"/>
      </w:pPr>
      <w:rPr>
        <w:rFonts w:asciiTheme="minorHAnsi" w:eastAsiaTheme="minorHAnsi" w:hAnsiTheme="minorHAnsi" w:cstheme="minorHAnsi" w:hint="default"/>
        <w:color w:val="auto"/>
      </w:rPr>
    </w:lvl>
    <w:lvl w:ilvl="6">
      <w:start w:val="1"/>
      <w:numFmt w:val="decimal"/>
      <w:lvlText w:val="%1.%2.%3.%4.%5.%6.%7"/>
      <w:lvlJc w:val="left"/>
      <w:pPr>
        <w:ind w:left="1440" w:hanging="1440"/>
      </w:pPr>
      <w:rPr>
        <w:rFonts w:asciiTheme="minorHAnsi" w:eastAsiaTheme="minorHAnsi" w:hAnsiTheme="minorHAnsi" w:cstheme="minorHAnsi" w:hint="default"/>
        <w:color w:val="auto"/>
      </w:rPr>
    </w:lvl>
    <w:lvl w:ilvl="7">
      <w:start w:val="1"/>
      <w:numFmt w:val="decimal"/>
      <w:lvlText w:val="%1.%2.%3.%4.%5.%6.%7.%8"/>
      <w:lvlJc w:val="left"/>
      <w:pPr>
        <w:ind w:left="1440" w:hanging="1440"/>
      </w:pPr>
      <w:rPr>
        <w:rFonts w:asciiTheme="minorHAnsi" w:eastAsiaTheme="minorHAnsi" w:hAnsiTheme="minorHAnsi" w:cstheme="minorHAnsi" w:hint="default"/>
        <w:color w:val="auto"/>
      </w:rPr>
    </w:lvl>
    <w:lvl w:ilvl="8">
      <w:start w:val="1"/>
      <w:numFmt w:val="decimal"/>
      <w:lvlText w:val="%1.%2.%3.%4.%5.%6.%7.%8.%9"/>
      <w:lvlJc w:val="left"/>
      <w:pPr>
        <w:ind w:left="1440" w:hanging="1440"/>
      </w:pPr>
      <w:rPr>
        <w:rFonts w:asciiTheme="minorHAnsi" w:eastAsiaTheme="minorHAnsi" w:hAnsiTheme="minorHAnsi" w:cstheme="minorHAnsi" w:hint="default"/>
        <w:color w:val="auto"/>
      </w:rPr>
    </w:lvl>
  </w:abstractNum>
  <w:abstractNum w:abstractNumId="3" w15:restartNumberingAfterBreak="0">
    <w:nsid w:val="25387E00"/>
    <w:multiLevelType w:val="hybridMultilevel"/>
    <w:tmpl w:val="946A3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CFC7D98"/>
    <w:multiLevelType w:val="hybridMultilevel"/>
    <w:tmpl w:val="EF72A1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1B64126"/>
    <w:multiLevelType w:val="hybridMultilevel"/>
    <w:tmpl w:val="3A86A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8B623D2"/>
    <w:multiLevelType w:val="hybridMultilevel"/>
    <w:tmpl w:val="FDAC3B1E"/>
    <w:lvl w:ilvl="0" w:tplc="6400D244">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7" w15:restartNumberingAfterBreak="0">
    <w:nsid w:val="57FD44B5"/>
    <w:multiLevelType w:val="hybridMultilevel"/>
    <w:tmpl w:val="A6383FEC"/>
    <w:lvl w:ilvl="0" w:tplc="9188B9F6">
      <w:start w:val="1"/>
      <w:numFmt w:val="lowerLetter"/>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CB643D"/>
    <w:multiLevelType w:val="hybridMultilevel"/>
    <w:tmpl w:val="98B86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D74124"/>
    <w:multiLevelType w:val="hybridMultilevel"/>
    <w:tmpl w:val="2506E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9B93468"/>
    <w:multiLevelType w:val="multilevel"/>
    <w:tmpl w:val="3C562B2A"/>
    <w:lvl w:ilvl="0">
      <w:numFmt w:val="decimal"/>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lvl>
    <w:lvl w:ilvl="2">
      <w:numFmt w:val="decimal"/>
      <w:lvlText w:val=""/>
      <w:lvlJc w:val="left"/>
      <w:pPr>
        <w:tabs>
          <w:tab w:val="num" w:pos="2160"/>
        </w:tabs>
        <w:ind w:left="2160" w:hanging="360"/>
      </w:pPr>
      <w:rPr>
        <w:rFonts w:ascii="Wingdings" w:hAnsi="Wingdings" w:hint="default"/>
        <w:sz w:val="20"/>
      </w:r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11" w15:restartNumberingAfterBreak="0">
    <w:nsid w:val="6CDF6AC7"/>
    <w:multiLevelType w:val="hybridMultilevel"/>
    <w:tmpl w:val="1AFA4FBA"/>
    <w:lvl w:ilvl="0" w:tplc="0415000F">
      <w:start w:val="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466404C"/>
    <w:multiLevelType w:val="hybridMultilevel"/>
    <w:tmpl w:val="3C5C1066"/>
    <w:lvl w:ilvl="0" w:tplc="8634FB2C">
      <w:start w:val="5"/>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9742FC7"/>
    <w:multiLevelType w:val="hybridMultilevel"/>
    <w:tmpl w:val="DF206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3210376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3425">
    <w:abstractNumId w:val="10"/>
    <w:lvlOverride w:ilvl="0"/>
    <w:lvlOverride w:ilvl="1">
      <w:startOverride w:val="10"/>
    </w:lvlOverride>
    <w:lvlOverride w:ilvl="2"/>
    <w:lvlOverride w:ilvl="3"/>
    <w:lvlOverride w:ilvl="4"/>
    <w:lvlOverride w:ilvl="5"/>
    <w:lvlOverride w:ilvl="6"/>
    <w:lvlOverride w:ilvl="7"/>
    <w:lvlOverride w:ilvl="8"/>
  </w:num>
  <w:num w:numId="3" w16cid:durableId="331224002">
    <w:abstractNumId w:val="2"/>
  </w:num>
  <w:num w:numId="4" w16cid:durableId="1196428199">
    <w:abstractNumId w:val="12"/>
  </w:num>
  <w:num w:numId="5" w16cid:durableId="1027829627">
    <w:abstractNumId w:val="0"/>
  </w:num>
  <w:num w:numId="6" w16cid:durableId="1705134594">
    <w:abstractNumId w:val="7"/>
  </w:num>
  <w:num w:numId="7" w16cid:durableId="1414814039">
    <w:abstractNumId w:val="6"/>
  </w:num>
  <w:num w:numId="8" w16cid:durableId="572466911">
    <w:abstractNumId w:val="13"/>
  </w:num>
  <w:num w:numId="9" w16cid:durableId="448932587">
    <w:abstractNumId w:val="3"/>
  </w:num>
  <w:num w:numId="10" w16cid:durableId="1272973354">
    <w:abstractNumId w:val="8"/>
  </w:num>
  <w:num w:numId="11" w16cid:durableId="1847132650">
    <w:abstractNumId w:val="4"/>
  </w:num>
  <w:num w:numId="12" w16cid:durableId="2088455222">
    <w:abstractNumId w:val="9"/>
  </w:num>
  <w:num w:numId="13" w16cid:durableId="538279337">
    <w:abstractNumId w:val="1"/>
  </w:num>
  <w:num w:numId="14" w16cid:durableId="958947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43"/>
    <w:rsid w:val="00001E1A"/>
    <w:rsid w:val="00014DFD"/>
    <w:rsid w:val="000464D4"/>
    <w:rsid w:val="00072A21"/>
    <w:rsid w:val="00081AA2"/>
    <w:rsid w:val="000B15A1"/>
    <w:rsid w:val="000C4B22"/>
    <w:rsid w:val="000E3BA1"/>
    <w:rsid w:val="000E61E7"/>
    <w:rsid w:val="001446AF"/>
    <w:rsid w:val="00146C01"/>
    <w:rsid w:val="001954D7"/>
    <w:rsid w:val="001C692E"/>
    <w:rsid w:val="001E4CDE"/>
    <w:rsid w:val="001F3B31"/>
    <w:rsid w:val="001F69C1"/>
    <w:rsid w:val="0020313C"/>
    <w:rsid w:val="00221170"/>
    <w:rsid w:val="0023650A"/>
    <w:rsid w:val="00244FA4"/>
    <w:rsid w:val="00262269"/>
    <w:rsid w:val="00284835"/>
    <w:rsid w:val="002941CD"/>
    <w:rsid w:val="002B49B5"/>
    <w:rsid w:val="002D20A2"/>
    <w:rsid w:val="003007E9"/>
    <w:rsid w:val="0037756D"/>
    <w:rsid w:val="003D2882"/>
    <w:rsid w:val="003D7627"/>
    <w:rsid w:val="00427CA9"/>
    <w:rsid w:val="004462D7"/>
    <w:rsid w:val="00471DE4"/>
    <w:rsid w:val="004A097F"/>
    <w:rsid w:val="004A7B86"/>
    <w:rsid w:val="00515AAE"/>
    <w:rsid w:val="005231C8"/>
    <w:rsid w:val="00546AE7"/>
    <w:rsid w:val="005853C9"/>
    <w:rsid w:val="00587764"/>
    <w:rsid w:val="00590982"/>
    <w:rsid w:val="005B442C"/>
    <w:rsid w:val="005E1043"/>
    <w:rsid w:val="006050B6"/>
    <w:rsid w:val="00606EF5"/>
    <w:rsid w:val="00607402"/>
    <w:rsid w:val="00614FA6"/>
    <w:rsid w:val="006344AE"/>
    <w:rsid w:val="006900AF"/>
    <w:rsid w:val="006F1F2E"/>
    <w:rsid w:val="0070352B"/>
    <w:rsid w:val="00722745"/>
    <w:rsid w:val="00753270"/>
    <w:rsid w:val="00756743"/>
    <w:rsid w:val="007A5929"/>
    <w:rsid w:val="007B26F1"/>
    <w:rsid w:val="007E0526"/>
    <w:rsid w:val="008019B9"/>
    <w:rsid w:val="0088687C"/>
    <w:rsid w:val="008D73A8"/>
    <w:rsid w:val="008E775A"/>
    <w:rsid w:val="009348B9"/>
    <w:rsid w:val="0093746D"/>
    <w:rsid w:val="00943734"/>
    <w:rsid w:val="009B523F"/>
    <w:rsid w:val="009C6443"/>
    <w:rsid w:val="009F4247"/>
    <w:rsid w:val="009F6C00"/>
    <w:rsid w:val="00A13457"/>
    <w:rsid w:val="00A203BE"/>
    <w:rsid w:val="00A640B7"/>
    <w:rsid w:val="00A90771"/>
    <w:rsid w:val="00AA7E6D"/>
    <w:rsid w:val="00AD3D1F"/>
    <w:rsid w:val="00AE482A"/>
    <w:rsid w:val="00B42E00"/>
    <w:rsid w:val="00B87A98"/>
    <w:rsid w:val="00B933EA"/>
    <w:rsid w:val="00B97E27"/>
    <w:rsid w:val="00BC4409"/>
    <w:rsid w:val="00C0075B"/>
    <w:rsid w:val="00C07809"/>
    <w:rsid w:val="00C2524A"/>
    <w:rsid w:val="00C439A2"/>
    <w:rsid w:val="00C554A0"/>
    <w:rsid w:val="00C772EC"/>
    <w:rsid w:val="00C81824"/>
    <w:rsid w:val="00C82D05"/>
    <w:rsid w:val="00C92442"/>
    <w:rsid w:val="00C95017"/>
    <w:rsid w:val="00CB4F1B"/>
    <w:rsid w:val="00CF2352"/>
    <w:rsid w:val="00D01D68"/>
    <w:rsid w:val="00D231F3"/>
    <w:rsid w:val="00D46B50"/>
    <w:rsid w:val="00D70CCE"/>
    <w:rsid w:val="00DF31C5"/>
    <w:rsid w:val="00E31D8B"/>
    <w:rsid w:val="00E42778"/>
    <w:rsid w:val="00EA0A37"/>
    <w:rsid w:val="00EC56BF"/>
    <w:rsid w:val="00F00E1C"/>
    <w:rsid w:val="00F40E4C"/>
    <w:rsid w:val="00F5414C"/>
    <w:rsid w:val="00F6348E"/>
    <w:rsid w:val="00F803F0"/>
    <w:rsid w:val="00F83FC0"/>
    <w:rsid w:val="00FB00B6"/>
    <w:rsid w:val="00FF5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D8B0"/>
  <w15:docId w15:val="{66178F7F-B40E-4CED-A2D3-E65F9866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4D4"/>
    <w:pPr>
      <w:spacing w:after="200" w:line="276" w:lineRule="auto"/>
    </w:pPr>
    <w:rPr>
      <w:rFonts w:eastAsiaTheme="minorEastAsia"/>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464D4"/>
    <w:rPr>
      <w:color w:val="0563C1" w:themeColor="hyperlink"/>
      <w:u w:val="single"/>
    </w:rPr>
  </w:style>
  <w:style w:type="paragraph" w:styleId="Bezodstpw">
    <w:name w:val="No Spacing"/>
    <w:uiPriority w:val="1"/>
    <w:qFormat/>
    <w:rsid w:val="000464D4"/>
    <w:pPr>
      <w:spacing w:after="0" w:line="240" w:lineRule="auto"/>
    </w:pPr>
    <w:rPr>
      <w:rFonts w:eastAsiaTheme="minorEastAsia"/>
      <w:kern w:val="0"/>
      <w:lang w:eastAsia="pl-PL"/>
      <w14:ligatures w14:val="none"/>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99"/>
    <w:qFormat/>
    <w:rsid w:val="000464D4"/>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99"/>
    <w:locked/>
    <w:rsid w:val="00081AA2"/>
    <w:rPr>
      <w:rFonts w:eastAsiaTheme="minorEastAsia"/>
      <w:kern w:val="0"/>
      <w:lang w:eastAsia="pl-PL"/>
      <w14:ligatures w14:val="none"/>
    </w:rPr>
  </w:style>
  <w:style w:type="character" w:customStyle="1" w:styleId="Nierozpoznanawzmianka1">
    <w:name w:val="Nierozpoznana wzmianka1"/>
    <w:basedOn w:val="Domylnaczcionkaakapitu"/>
    <w:uiPriority w:val="99"/>
    <w:semiHidden/>
    <w:unhideWhenUsed/>
    <w:rsid w:val="004A7B86"/>
    <w:rPr>
      <w:color w:val="605E5C"/>
      <w:shd w:val="clear" w:color="auto" w:fill="E1DFDD"/>
    </w:rPr>
  </w:style>
  <w:style w:type="paragraph" w:styleId="Tekstdymka">
    <w:name w:val="Balloon Text"/>
    <w:basedOn w:val="Normalny"/>
    <w:link w:val="TekstdymkaZnak"/>
    <w:uiPriority w:val="99"/>
    <w:semiHidden/>
    <w:unhideWhenUsed/>
    <w:rsid w:val="001C692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692E"/>
    <w:rPr>
      <w:rFonts w:ascii="Tahoma" w:eastAsiaTheme="minorEastAsia" w:hAnsi="Tahoma" w:cs="Tahoma"/>
      <w:kern w:val="0"/>
      <w:sz w:val="16"/>
      <w:szCs w:val="16"/>
      <w:lang w:eastAsia="pl-PL"/>
      <w14:ligatures w14:val="none"/>
    </w:rPr>
  </w:style>
  <w:style w:type="paragraph" w:customStyle="1" w:styleId="Default">
    <w:name w:val="Default"/>
    <w:rsid w:val="0028483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agwek">
    <w:name w:val="header"/>
    <w:basedOn w:val="Normalny"/>
    <w:link w:val="NagwekZnak"/>
    <w:uiPriority w:val="99"/>
    <w:unhideWhenUsed/>
    <w:rsid w:val="000E3B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BA1"/>
    <w:rPr>
      <w:rFonts w:eastAsiaTheme="minorEastAsia"/>
      <w:kern w:val="0"/>
      <w:lang w:eastAsia="pl-PL"/>
      <w14:ligatures w14:val="none"/>
    </w:rPr>
  </w:style>
  <w:style w:type="paragraph" w:styleId="Stopka">
    <w:name w:val="footer"/>
    <w:basedOn w:val="Normalny"/>
    <w:link w:val="StopkaZnak"/>
    <w:uiPriority w:val="99"/>
    <w:unhideWhenUsed/>
    <w:rsid w:val="000E3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BA1"/>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98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gminabork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26</Pages>
  <Words>10040</Words>
  <Characters>60240</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Nr postępowania: ZP.4/2026</vt:lpstr>
    </vt:vector>
  </TitlesOfParts>
  <Company>Microsoft</Company>
  <LinksUpToDate>false</LinksUpToDate>
  <CharactersWithSpaces>70140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ZP.8/2026</dc:title>
  <dc:creator>Gmina Borkowice</dc:creator>
  <cp:lastModifiedBy>Gmina Borkowice</cp:lastModifiedBy>
  <cp:revision>10</cp:revision>
  <cp:lastPrinted>2025-01-27T12:25:00Z</cp:lastPrinted>
  <dcterms:created xsi:type="dcterms:W3CDTF">2026-02-19T08:23:00Z</dcterms:created>
  <dcterms:modified xsi:type="dcterms:W3CDTF">2026-05-28T06:42:00Z</dcterms:modified>
</cp:coreProperties>
</file>